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F" w:rsidRPr="00540F9A" w:rsidRDefault="00313C5F" w:rsidP="00F44A4C">
      <w:pPr>
        <w:rPr>
          <w:bCs/>
          <w:sz w:val="20"/>
        </w:rPr>
      </w:pPr>
    </w:p>
    <w:p w:rsidR="00313C5F" w:rsidRDefault="00313C5F" w:rsidP="00F44A4C">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7" o:title=""/>
          </v:shape>
          <o:OLEObject Type="Embed" ProgID="Word.Picture.8" ShapeID="_x0000_i1025" DrawAspect="Content" ObjectID="_1522607114" r:id="rId8"/>
        </w:object>
      </w:r>
      <w:r>
        <w:t xml:space="preserve">   </w:t>
      </w:r>
      <w:r>
        <w:rPr>
          <w:b/>
          <w:color w:val="0000FF"/>
        </w:rPr>
        <w:t>EDUCATION &amp; CHILDREN’S SERVICES</w:t>
      </w:r>
    </w:p>
    <w:p w:rsidR="00313C5F" w:rsidRPr="00540F9A" w:rsidRDefault="00313C5F" w:rsidP="00F44A4C">
      <w:pPr>
        <w:jc w:val="center"/>
        <w:rPr>
          <w:rFonts w:cs="Arial"/>
          <w:b/>
          <w:sz w:val="96"/>
        </w:rPr>
      </w:pPr>
      <w:r>
        <w:rPr>
          <w:rFonts w:cs="Arial"/>
          <w:b/>
          <w:sz w:val="96"/>
        </w:rPr>
        <w:t>Learning and Teaching</w:t>
      </w:r>
      <w:r w:rsidRPr="00540F9A">
        <w:rPr>
          <w:rFonts w:cs="Arial"/>
          <w:b/>
          <w:sz w:val="96"/>
        </w:rPr>
        <w:t xml:space="preserve"> Policy</w:t>
      </w:r>
    </w:p>
    <w:p w:rsidR="00313C5F" w:rsidRPr="00540F9A" w:rsidRDefault="00313C5F" w:rsidP="00F44A4C">
      <w:pPr>
        <w:jc w:val="center"/>
        <w:rPr>
          <w:rFonts w:cs="Arial"/>
          <w:b/>
          <w:sz w:val="72"/>
        </w:rPr>
      </w:pPr>
      <w:r w:rsidRPr="00540F9A">
        <w:rPr>
          <w:rFonts w:cs="Arial"/>
          <w:b/>
          <w:sz w:val="72"/>
        </w:rPr>
        <w:fldChar w:fldCharType="begin"/>
      </w:r>
      <w:r w:rsidRPr="00540F9A">
        <w:rPr>
          <w:rFonts w:cs="Arial"/>
          <w:b/>
          <w:sz w:val="72"/>
        </w:rPr>
        <w:instrText xml:space="preserve"> FILLIN  \* MERGEFORMAT </w:instrText>
      </w:r>
      <w:r w:rsidRPr="00540F9A">
        <w:rPr>
          <w:rFonts w:cs="Arial"/>
          <w:b/>
          <w:sz w:val="72"/>
        </w:rPr>
        <w:fldChar w:fldCharType="separate"/>
      </w:r>
      <w:r>
        <w:rPr>
          <w:rFonts w:cs="Arial"/>
          <w:b/>
          <w:sz w:val="72"/>
        </w:rPr>
        <w:t>Skene</w:t>
      </w:r>
      <w:r w:rsidRPr="00540F9A">
        <w:rPr>
          <w:rFonts w:cs="Arial"/>
          <w:b/>
          <w:sz w:val="72"/>
        </w:rPr>
        <w:t xml:space="preserve"> School</w:t>
      </w:r>
      <w:r w:rsidRPr="00540F9A">
        <w:rPr>
          <w:rFonts w:cs="Arial"/>
          <w:b/>
          <w:sz w:val="72"/>
        </w:rPr>
        <w:fldChar w:fldCharType="end"/>
      </w:r>
    </w:p>
    <w:p w:rsidR="00313C5F" w:rsidRDefault="00313C5F" w:rsidP="00F44A4C">
      <w:pPr>
        <w:rPr>
          <w:rFonts w:cs="Arial"/>
          <w:b/>
          <w:sz w:val="28"/>
        </w:rPr>
      </w:pPr>
      <w:r>
        <w:rPr>
          <w:noProof/>
          <w:lang w:eastAsia="en-GB"/>
        </w:rPr>
        <w:drawing>
          <wp:anchor distT="0" distB="0" distL="114300" distR="114300" simplePos="0" relativeHeight="251663360" behindDoc="0" locked="0" layoutInCell="1" allowOverlap="1" wp14:anchorId="2468D272" wp14:editId="645E1450">
            <wp:simplePos x="0" y="0"/>
            <wp:positionH relativeFrom="margin">
              <wp:align>center</wp:align>
            </wp:positionH>
            <wp:positionV relativeFrom="page">
              <wp:posOffset>4310619</wp:posOffset>
            </wp:positionV>
            <wp:extent cx="3995420" cy="4041140"/>
            <wp:effectExtent l="0" t="0" r="5080" b="0"/>
            <wp:wrapSquare wrapText="bothSides"/>
            <wp:docPr id="3" name="Picture 3"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C5F" w:rsidRDefault="00313C5F" w:rsidP="00F44A4C">
      <w:pPr>
        <w:rPr>
          <w:rFonts w:cs="Arial"/>
          <w:b/>
          <w:sz w:val="28"/>
        </w:rPr>
      </w:pPr>
    </w:p>
    <w:p w:rsidR="00313C5F" w:rsidRDefault="00313C5F" w:rsidP="00F44A4C">
      <w:pPr>
        <w:rPr>
          <w:rFonts w:cs="Arial"/>
          <w:b/>
          <w:sz w:val="28"/>
        </w:rPr>
      </w:pPr>
    </w:p>
    <w:p w:rsidR="00313C5F" w:rsidRDefault="00313C5F" w:rsidP="00F44A4C">
      <w:pPr>
        <w:rPr>
          <w:rFonts w:cs="Arial"/>
          <w:b/>
          <w:sz w:val="28"/>
        </w:rPr>
      </w:pPr>
    </w:p>
    <w:p w:rsidR="00313C5F" w:rsidRDefault="00313C5F" w:rsidP="00F44A4C">
      <w:pPr>
        <w:rPr>
          <w:rFonts w:cs="Arial"/>
          <w:b/>
          <w:sz w:val="28"/>
        </w:rPr>
      </w:pPr>
    </w:p>
    <w:p w:rsidR="00313C5F" w:rsidRDefault="00313C5F" w:rsidP="00F44A4C">
      <w:pPr>
        <w:rPr>
          <w:rFonts w:cs="Arial"/>
          <w:b/>
          <w:sz w:val="28"/>
        </w:rPr>
      </w:pPr>
    </w:p>
    <w:p w:rsidR="00313C5F" w:rsidRDefault="00313C5F" w:rsidP="00F44A4C">
      <w:pPr>
        <w:rPr>
          <w:rFonts w:cs="Arial"/>
          <w:b/>
          <w:sz w:val="28"/>
        </w:rPr>
      </w:pPr>
    </w:p>
    <w:p w:rsidR="00313C5F" w:rsidRDefault="00313C5F" w:rsidP="00F44A4C">
      <w:pPr>
        <w:rPr>
          <w:rFonts w:cs="Arial"/>
          <w:bCs/>
          <w:sz w:val="28"/>
        </w:rPr>
      </w:pPr>
    </w:p>
    <w:p w:rsidR="00313C5F" w:rsidRDefault="00313C5F" w:rsidP="00F44A4C">
      <w:pPr>
        <w:rPr>
          <w:rFonts w:cs="Arial"/>
          <w:b/>
          <w:sz w:val="28"/>
        </w:rPr>
      </w:pPr>
    </w:p>
    <w:p w:rsidR="00313C5F" w:rsidRDefault="00313C5F" w:rsidP="00F44A4C">
      <w:pPr>
        <w:rPr>
          <w:rFonts w:cs="Arial"/>
          <w:b/>
        </w:rPr>
      </w:pPr>
    </w:p>
    <w:p w:rsidR="00313C5F" w:rsidRDefault="00313C5F" w:rsidP="00F44A4C"/>
    <w:p w:rsidR="00313C5F" w:rsidRDefault="00313C5F" w:rsidP="00F44A4C">
      <w:pPr>
        <w:pStyle w:val="Header"/>
        <w:tabs>
          <w:tab w:val="clear" w:pos="4153"/>
          <w:tab w:val="clear" w:pos="8306"/>
        </w:tabs>
      </w:pPr>
    </w:p>
    <w:p w:rsidR="00313C5F" w:rsidRDefault="00313C5F" w:rsidP="00F44A4C">
      <w:pPr>
        <w:pStyle w:val="Header"/>
        <w:tabs>
          <w:tab w:val="clear" w:pos="4153"/>
          <w:tab w:val="clear" w:pos="8306"/>
        </w:tabs>
      </w:pPr>
    </w:p>
    <w:p w:rsidR="00313C5F" w:rsidRDefault="00313C5F" w:rsidP="00F44A4C">
      <w:pPr>
        <w:pStyle w:val="Header"/>
        <w:tabs>
          <w:tab w:val="clear" w:pos="4153"/>
          <w:tab w:val="clear" w:pos="8306"/>
        </w:tabs>
      </w:pPr>
    </w:p>
    <w:p w:rsidR="00313C5F" w:rsidRDefault="00313C5F" w:rsidP="00F44A4C">
      <w:pPr>
        <w:pStyle w:val="Header"/>
        <w:tabs>
          <w:tab w:val="clear" w:pos="4153"/>
          <w:tab w:val="clear" w:pos="8306"/>
        </w:tabs>
      </w:pPr>
    </w:p>
    <w:p w:rsidR="00313C5F" w:rsidRDefault="00313C5F" w:rsidP="00F44A4C">
      <w:pPr>
        <w:pStyle w:val="Header"/>
        <w:tabs>
          <w:tab w:val="clear" w:pos="4153"/>
          <w:tab w:val="clear" w:pos="8306"/>
        </w:tabs>
      </w:pPr>
    </w:p>
    <w:p w:rsidR="00313C5F" w:rsidRDefault="00313C5F" w:rsidP="00F44A4C">
      <w:pPr>
        <w:pStyle w:val="Header"/>
        <w:tabs>
          <w:tab w:val="clear" w:pos="4153"/>
          <w:tab w:val="clear" w:pos="8306"/>
        </w:tabs>
      </w:pPr>
    </w:p>
    <w:p w:rsidR="00313C5F" w:rsidRPr="008F7C14" w:rsidRDefault="00313C5F" w:rsidP="00F44A4C">
      <w:pP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313C5F" w:rsidRDefault="00313C5F" w:rsidP="00F44A4C">
      <w:pPr>
        <w:rPr>
          <w:rFonts w:ascii="Comic Sans MS" w:hAnsi="Comic Sans MS"/>
          <w:sz w:val="24"/>
          <w:szCs w:val="24"/>
          <w:u w:val="single"/>
        </w:rPr>
      </w:pPr>
    </w:p>
    <w:p w:rsidR="003A4632" w:rsidRPr="00F62B7B" w:rsidRDefault="00313C5F" w:rsidP="00F44A4C">
      <w:pPr>
        <w:jc w:val="center"/>
        <w:rPr>
          <w:rFonts w:ascii="Comic Sans MS" w:hAnsi="Comic Sans MS"/>
          <w:sz w:val="24"/>
          <w:szCs w:val="24"/>
          <w:u w:val="single"/>
        </w:rPr>
      </w:pPr>
      <w:r>
        <w:rPr>
          <w:rFonts w:ascii="Comic Sans MS" w:hAnsi="Comic Sans MS"/>
          <w:sz w:val="24"/>
          <w:szCs w:val="24"/>
          <w:u w:val="single"/>
        </w:rPr>
        <w:br w:type="page"/>
      </w:r>
      <w:r w:rsidR="00F62B7B" w:rsidRPr="00F62B7B">
        <w:rPr>
          <w:rFonts w:ascii="Comic Sans MS" w:hAnsi="Comic Sans MS"/>
          <w:sz w:val="24"/>
          <w:szCs w:val="24"/>
          <w:u w:val="single"/>
        </w:rPr>
        <w:lastRenderedPageBreak/>
        <w:t>Skene</w:t>
      </w:r>
      <w:r w:rsidR="00F62B7B">
        <w:rPr>
          <w:rFonts w:ascii="Comic Sans MS" w:hAnsi="Comic Sans MS"/>
          <w:sz w:val="24"/>
          <w:szCs w:val="24"/>
          <w:u w:val="single"/>
        </w:rPr>
        <w:t xml:space="preserve"> </w:t>
      </w:r>
      <w:r w:rsidR="00C82277" w:rsidRPr="00F62B7B">
        <w:rPr>
          <w:rFonts w:ascii="Comic Sans MS" w:hAnsi="Comic Sans MS"/>
          <w:sz w:val="24"/>
          <w:szCs w:val="24"/>
          <w:u w:val="single"/>
        </w:rPr>
        <w:t>School Learning and Teaching Policy</w:t>
      </w:r>
    </w:p>
    <w:p w:rsidR="00C82277" w:rsidRPr="00F62B7B" w:rsidRDefault="00C82277" w:rsidP="00F44A4C">
      <w:pPr>
        <w:spacing w:after="0" w:line="240" w:lineRule="auto"/>
        <w:jc w:val="center"/>
        <w:rPr>
          <w:rFonts w:ascii="Comic Sans MS" w:hAnsi="Comic Sans MS"/>
          <w:sz w:val="24"/>
          <w:szCs w:val="24"/>
        </w:rPr>
      </w:pPr>
    </w:p>
    <w:p w:rsidR="003A4632" w:rsidRPr="00F62B7B" w:rsidRDefault="00F62B7B" w:rsidP="00F44A4C">
      <w:pPr>
        <w:spacing w:after="0" w:line="240" w:lineRule="auto"/>
        <w:jc w:val="center"/>
        <w:rPr>
          <w:rFonts w:ascii="Comic Sans MS" w:hAnsi="Comic Sans MS"/>
          <w:sz w:val="24"/>
          <w:szCs w:val="24"/>
        </w:rPr>
      </w:pPr>
      <w:r w:rsidRPr="00F62B7B">
        <w:rPr>
          <w:rFonts w:ascii="Comic Sans MS" w:hAnsi="Comic Sans MS"/>
          <w:sz w:val="24"/>
          <w:szCs w:val="24"/>
        </w:rPr>
        <w:t xml:space="preserve">Our vision at </w:t>
      </w:r>
      <w:r w:rsidRPr="00F62B7B">
        <w:rPr>
          <w:rFonts w:ascii="Comic Sans MS" w:hAnsi="Comic Sans MS"/>
          <w:b/>
          <w:sz w:val="24"/>
          <w:szCs w:val="24"/>
        </w:rPr>
        <w:t xml:space="preserve">Skene </w:t>
      </w:r>
      <w:r w:rsidR="00AA60C0" w:rsidRPr="00F62B7B">
        <w:rPr>
          <w:rFonts w:ascii="Comic Sans MS" w:hAnsi="Comic Sans MS"/>
          <w:b/>
          <w:sz w:val="24"/>
          <w:szCs w:val="24"/>
        </w:rPr>
        <w:t xml:space="preserve">School </w:t>
      </w:r>
      <w:r w:rsidRPr="00F62B7B">
        <w:rPr>
          <w:rFonts w:ascii="Comic Sans MS" w:hAnsi="Comic Sans MS"/>
          <w:sz w:val="24"/>
          <w:szCs w:val="24"/>
        </w:rPr>
        <w:t xml:space="preserve">states </w:t>
      </w:r>
      <w:r w:rsidR="00FE67F6" w:rsidRPr="00F62B7B">
        <w:rPr>
          <w:rFonts w:ascii="Comic Sans MS" w:hAnsi="Comic Sans MS"/>
          <w:sz w:val="24"/>
          <w:szCs w:val="24"/>
        </w:rPr>
        <w:t>that</w:t>
      </w:r>
      <w:r w:rsidR="003A4632" w:rsidRPr="00F62B7B">
        <w:rPr>
          <w:rFonts w:ascii="Comic Sans MS" w:hAnsi="Comic Sans MS"/>
          <w:sz w:val="24"/>
          <w:szCs w:val="24"/>
        </w:rPr>
        <w:t>:</w:t>
      </w:r>
    </w:p>
    <w:p w:rsidR="00F62B7B" w:rsidRPr="00F62B7B" w:rsidRDefault="00F62B7B" w:rsidP="00F44A4C">
      <w:pPr>
        <w:pStyle w:val="BodyText"/>
        <w:jc w:val="center"/>
        <w:rPr>
          <w:rFonts w:ascii="Comic Sans MS" w:hAnsi="Comic Sans MS"/>
          <w:szCs w:val="24"/>
        </w:rPr>
      </w:pPr>
    </w:p>
    <w:p w:rsidR="00F62B7B" w:rsidRPr="00F62B7B" w:rsidRDefault="00F62B7B" w:rsidP="00F44A4C">
      <w:pPr>
        <w:jc w:val="center"/>
        <w:rPr>
          <w:rFonts w:ascii="Lucida Handwriting" w:hAnsi="Lucida Handwriting" w:cs="Arial"/>
          <w:b/>
          <w:color w:val="2F5496"/>
          <w:sz w:val="24"/>
          <w:szCs w:val="24"/>
        </w:rPr>
      </w:pPr>
      <w:r w:rsidRPr="00F62B7B">
        <w:rPr>
          <w:rFonts w:ascii="Lucida Handwriting" w:hAnsi="Lucida Handwriting" w:cs="Arial"/>
          <w:b/>
          <w:color w:val="2F5496"/>
          <w:sz w:val="24"/>
          <w:szCs w:val="24"/>
        </w:rPr>
        <w:t xml:space="preserve">Working Together, Learning Together, To Be </w:t>
      </w:r>
      <w:proofErr w:type="gramStart"/>
      <w:r w:rsidRPr="00F62B7B">
        <w:rPr>
          <w:rFonts w:ascii="Lucida Handwriting" w:hAnsi="Lucida Handwriting" w:cs="Arial"/>
          <w:b/>
          <w:color w:val="2F5496"/>
          <w:sz w:val="24"/>
          <w:szCs w:val="24"/>
        </w:rPr>
        <w:t>The</w:t>
      </w:r>
      <w:proofErr w:type="gramEnd"/>
      <w:r w:rsidRPr="00F62B7B">
        <w:rPr>
          <w:rFonts w:ascii="Lucida Handwriting" w:hAnsi="Lucida Handwriting" w:cs="Arial"/>
          <w:b/>
          <w:color w:val="2F5496"/>
          <w:sz w:val="24"/>
          <w:szCs w:val="24"/>
        </w:rPr>
        <w:t xml:space="preserve"> Best We Can Be</w:t>
      </w:r>
    </w:p>
    <w:p w:rsidR="00F62B7B" w:rsidRPr="00F62B7B" w:rsidRDefault="00F62B7B" w:rsidP="00F44A4C">
      <w:pPr>
        <w:numPr>
          <w:ilvl w:val="0"/>
          <w:numId w:val="27"/>
        </w:numPr>
        <w:spacing w:after="0" w:line="240" w:lineRule="auto"/>
        <w:rPr>
          <w:rFonts w:ascii="Comic Sans MS" w:hAnsi="Comic Sans MS" w:cs="Arial"/>
          <w:sz w:val="24"/>
          <w:szCs w:val="24"/>
        </w:rPr>
      </w:pPr>
      <w:r w:rsidRPr="00F62B7B">
        <w:rPr>
          <w:rFonts w:ascii="Comic Sans MS" w:hAnsi="Comic Sans MS" w:cs="Arial"/>
          <w:sz w:val="24"/>
          <w:szCs w:val="24"/>
        </w:rPr>
        <w:t xml:space="preserve">An </w:t>
      </w:r>
      <w:r w:rsidRPr="00F62B7B">
        <w:rPr>
          <w:rFonts w:ascii="Comic Sans MS" w:hAnsi="Comic Sans MS" w:cs="Arial"/>
          <w:b/>
          <w:sz w:val="24"/>
          <w:szCs w:val="24"/>
        </w:rPr>
        <w:t>inclusive school</w:t>
      </w:r>
      <w:r w:rsidRPr="00F62B7B">
        <w:rPr>
          <w:rFonts w:ascii="Comic Sans MS" w:hAnsi="Comic Sans MS" w:cs="Arial"/>
          <w:sz w:val="24"/>
          <w:szCs w:val="24"/>
        </w:rPr>
        <w:t xml:space="preserve"> where everyone feels </w:t>
      </w:r>
      <w:r w:rsidRPr="00F62B7B">
        <w:rPr>
          <w:rFonts w:ascii="Comic Sans MS" w:hAnsi="Comic Sans MS" w:cs="Arial"/>
          <w:b/>
          <w:sz w:val="24"/>
          <w:szCs w:val="24"/>
        </w:rPr>
        <w:t>valued</w:t>
      </w:r>
      <w:r w:rsidRPr="00F62B7B">
        <w:rPr>
          <w:rFonts w:ascii="Comic Sans MS" w:hAnsi="Comic Sans MS" w:cs="Arial"/>
          <w:sz w:val="24"/>
          <w:szCs w:val="24"/>
        </w:rPr>
        <w:t xml:space="preserve"> and </w:t>
      </w:r>
      <w:r w:rsidRPr="00F62B7B">
        <w:rPr>
          <w:rFonts w:ascii="Comic Sans MS" w:hAnsi="Comic Sans MS" w:cs="Arial"/>
          <w:b/>
          <w:sz w:val="24"/>
          <w:szCs w:val="24"/>
        </w:rPr>
        <w:t>able to participate</w:t>
      </w:r>
      <w:r w:rsidRPr="00F62B7B">
        <w:rPr>
          <w:rFonts w:ascii="Comic Sans MS" w:hAnsi="Comic Sans MS" w:cs="Arial"/>
          <w:sz w:val="24"/>
          <w:szCs w:val="24"/>
        </w:rPr>
        <w:t xml:space="preserve"> in the life and work of the school. </w:t>
      </w:r>
    </w:p>
    <w:p w:rsidR="00F62B7B" w:rsidRPr="00F62B7B" w:rsidRDefault="00F62B7B" w:rsidP="00F44A4C">
      <w:pPr>
        <w:numPr>
          <w:ilvl w:val="0"/>
          <w:numId w:val="27"/>
        </w:numPr>
        <w:spacing w:after="0" w:line="240" w:lineRule="auto"/>
        <w:rPr>
          <w:rFonts w:ascii="Comic Sans MS" w:hAnsi="Comic Sans MS" w:cs="Arial"/>
          <w:sz w:val="24"/>
          <w:szCs w:val="24"/>
        </w:rPr>
      </w:pPr>
      <w:r w:rsidRPr="00F62B7B">
        <w:rPr>
          <w:rFonts w:ascii="Comic Sans MS" w:hAnsi="Comic Sans MS" w:cs="Arial"/>
          <w:sz w:val="24"/>
          <w:szCs w:val="24"/>
        </w:rPr>
        <w:t xml:space="preserve">A </w:t>
      </w:r>
      <w:r w:rsidRPr="00F62B7B">
        <w:rPr>
          <w:rFonts w:ascii="Comic Sans MS" w:hAnsi="Comic Sans MS" w:cs="Arial"/>
          <w:b/>
          <w:sz w:val="24"/>
          <w:szCs w:val="24"/>
        </w:rPr>
        <w:t>safe, stimulating</w:t>
      </w:r>
      <w:r w:rsidRPr="00F62B7B">
        <w:rPr>
          <w:rFonts w:ascii="Comic Sans MS" w:hAnsi="Comic Sans MS" w:cs="Arial"/>
          <w:sz w:val="24"/>
          <w:szCs w:val="24"/>
        </w:rPr>
        <w:t xml:space="preserve"> </w:t>
      </w:r>
      <w:r w:rsidRPr="00F62B7B">
        <w:rPr>
          <w:rFonts w:ascii="Comic Sans MS" w:hAnsi="Comic Sans MS" w:cs="Arial"/>
          <w:b/>
          <w:sz w:val="24"/>
          <w:szCs w:val="24"/>
        </w:rPr>
        <w:t>learning environment</w:t>
      </w:r>
      <w:r w:rsidRPr="00F62B7B">
        <w:rPr>
          <w:rFonts w:ascii="Comic Sans MS" w:hAnsi="Comic Sans MS" w:cs="Arial"/>
          <w:sz w:val="24"/>
          <w:szCs w:val="24"/>
        </w:rPr>
        <w:t xml:space="preserve"> where individuals are </w:t>
      </w:r>
      <w:r w:rsidRPr="00F62B7B">
        <w:rPr>
          <w:rFonts w:ascii="Comic Sans MS" w:hAnsi="Comic Sans MS" w:cs="Arial"/>
          <w:b/>
          <w:sz w:val="24"/>
          <w:szCs w:val="24"/>
        </w:rPr>
        <w:t>supported</w:t>
      </w:r>
      <w:r w:rsidRPr="00F62B7B">
        <w:rPr>
          <w:rFonts w:ascii="Comic Sans MS" w:hAnsi="Comic Sans MS" w:cs="Arial"/>
          <w:sz w:val="24"/>
          <w:szCs w:val="24"/>
        </w:rPr>
        <w:t xml:space="preserve"> and </w:t>
      </w:r>
      <w:r w:rsidRPr="00F62B7B">
        <w:rPr>
          <w:rFonts w:ascii="Comic Sans MS" w:hAnsi="Comic Sans MS" w:cs="Arial"/>
          <w:b/>
          <w:sz w:val="24"/>
          <w:szCs w:val="24"/>
        </w:rPr>
        <w:t>challenged</w:t>
      </w:r>
      <w:r w:rsidRPr="00F62B7B">
        <w:rPr>
          <w:rFonts w:ascii="Comic Sans MS" w:hAnsi="Comic Sans MS" w:cs="Arial"/>
          <w:sz w:val="24"/>
          <w:szCs w:val="24"/>
        </w:rPr>
        <w:t xml:space="preserve"> to </w:t>
      </w:r>
      <w:r w:rsidRPr="00F62B7B">
        <w:rPr>
          <w:rFonts w:ascii="Comic Sans MS" w:hAnsi="Comic Sans MS" w:cs="Arial"/>
          <w:b/>
          <w:sz w:val="24"/>
          <w:szCs w:val="24"/>
        </w:rPr>
        <w:t>achieve their full potential</w:t>
      </w:r>
      <w:r w:rsidRPr="00F62B7B">
        <w:rPr>
          <w:rFonts w:ascii="Comic Sans MS" w:hAnsi="Comic Sans MS" w:cs="Arial"/>
          <w:sz w:val="24"/>
          <w:szCs w:val="24"/>
        </w:rPr>
        <w:t xml:space="preserve">. </w:t>
      </w:r>
    </w:p>
    <w:p w:rsidR="00F62B7B" w:rsidRPr="00F62B7B" w:rsidRDefault="00F62B7B" w:rsidP="00F44A4C">
      <w:pPr>
        <w:numPr>
          <w:ilvl w:val="0"/>
          <w:numId w:val="27"/>
        </w:numPr>
        <w:spacing w:after="0" w:line="240" w:lineRule="auto"/>
        <w:rPr>
          <w:rFonts w:ascii="Comic Sans MS" w:hAnsi="Comic Sans MS" w:cs="Arial"/>
          <w:b/>
          <w:sz w:val="24"/>
          <w:szCs w:val="24"/>
        </w:rPr>
      </w:pPr>
      <w:r w:rsidRPr="00F62B7B">
        <w:rPr>
          <w:rFonts w:ascii="Comic Sans MS" w:hAnsi="Comic Sans MS" w:cs="Arial"/>
          <w:sz w:val="24"/>
          <w:szCs w:val="24"/>
        </w:rPr>
        <w:t xml:space="preserve">A place where all children are </w:t>
      </w:r>
      <w:r w:rsidRPr="00F62B7B">
        <w:rPr>
          <w:rFonts w:ascii="Comic Sans MS" w:hAnsi="Comic Sans MS" w:cs="Arial"/>
          <w:b/>
          <w:sz w:val="24"/>
          <w:szCs w:val="24"/>
        </w:rPr>
        <w:t>encouraged</w:t>
      </w:r>
      <w:r w:rsidRPr="00F62B7B">
        <w:rPr>
          <w:rFonts w:ascii="Comic Sans MS" w:hAnsi="Comic Sans MS" w:cs="Arial"/>
          <w:sz w:val="24"/>
          <w:szCs w:val="24"/>
        </w:rPr>
        <w:t xml:space="preserve"> to become </w:t>
      </w:r>
      <w:r w:rsidRPr="00F62B7B">
        <w:rPr>
          <w:rFonts w:ascii="Comic Sans MS" w:hAnsi="Comic Sans MS" w:cs="Arial"/>
          <w:b/>
          <w:sz w:val="24"/>
          <w:szCs w:val="24"/>
        </w:rPr>
        <w:t xml:space="preserve">confident individuals, responsible citizens, successful learners </w:t>
      </w:r>
      <w:r w:rsidRPr="00F62B7B">
        <w:rPr>
          <w:rFonts w:ascii="Comic Sans MS" w:hAnsi="Comic Sans MS" w:cs="Arial"/>
          <w:sz w:val="24"/>
          <w:szCs w:val="24"/>
        </w:rPr>
        <w:t>and</w:t>
      </w:r>
      <w:r w:rsidRPr="00F62B7B">
        <w:rPr>
          <w:rFonts w:ascii="Comic Sans MS" w:hAnsi="Comic Sans MS" w:cs="Arial"/>
          <w:b/>
          <w:sz w:val="24"/>
          <w:szCs w:val="24"/>
        </w:rPr>
        <w:t xml:space="preserve"> effective contributors.</w:t>
      </w:r>
    </w:p>
    <w:p w:rsidR="00F62B7B" w:rsidRPr="00F62B7B" w:rsidRDefault="00F62B7B" w:rsidP="00F44A4C">
      <w:pPr>
        <w:numPr>
          <w:ilvl w:val="0"/>
          <w:numId w:val="27"/>
        </w:numPr>
        <w:spacing w:after="0" w:line="240" w:lineRule="auto"/>
        <w:rPr>
          <w:rFonts w:ascii="Comic Sans MS" w:hAnsi="Comic Sans MS" w:cs="Arial"/>
          <w:sz w:val="24"/>
          <w:szCs w:val="24"/>
        </w:rPr>
      </w:pPr>
      <w:r w:rsidRPr="00F62B7B">
        <w:rPr>
          <w:rFonts w:ascii="Comic Sans MS" w:hAnsi="Comic Sans MS" w:cs="Arial"/>
          <w:b/>
          <w:sz w:val="24"/>
          <w:szCs w:val="24"/>
        </w:rPr>
        <w:t>A learning community</w:t>
      </w:r>
      <w:r w:rsidRPr="00F62B7B">
        <w:rPr>
          <w:rFonts w:ascii="Comic Sans MS" w:hAnsi="Comic Sans MS" w:cs="Arial"/>
          <w:sz w:val="24"/>
          <w:szCs w:val="24"/>
        </w:rPr>
        <w:t xml:space="preserve"> which promotes </w:t>
      </w:r>
      <w:r w:rsidRPr="00F62B7B">
        <w:rPr>
          <w:rFonts w:ascii="Comic Sans MS" w:hAnsi="Comic Sans MS" w:cs="Arial"/>
          <w:b/>
          <w:sz w:val="24"/>
          <w:szCs w:val="24"/>
        </w:rPr>
        <w:t>self-evaluation</w:t>
      </w:r>
      <w:r w:rsidRPr="00F62B7B">
        <w:rPr>
          <w:rFonts w:ascii="Comic Sans MS" w:hAnsi="Comic Sans MS" w:cs="Arial"/>
          <w:sz w:val="24"/>
          <w:szCs w:val="24"/>
        </w:rPr>
        <w:t xml:space="preserve"> at </w:t>
      </w:r>
      <w:r w:rsidRPr="00F62B7B">
        <w:rPr>
          <w:rFonts w:ascii="Comic Sans MS" w:hAnsi="Comic Sans MS" w:cs="Arial"/>
          <w:b/>
          <w:sz w:val="24"/>
          <w:szCs w:val="24"/>
        </w:rPr>
        <w:t>all levels</w:t>
      </w:r>
      <w:r w:rsidRPr="00F62B7B">
        <w:rPr>
          <w:rFonts w:ascii="Comic Sans MS" w:hAnsi="Comic Sans MS" w:cs="Arial"/>
          <w:sz w:val="24"/>
          <w:szCs w:val="24"/>
        </w:rPr>
        <w:t xml:space="preserve">, leading to </w:t>
      </w:r>
      <w:r w:rsidRPr="00F62B7B">
        <w:rPr>
          <w:rFonts w:ascii="Comic Sans MS" w:hAnsi="Comic Sans MS" w:cs="Arial"/>
          <w:b/>
          <w:sz w:val="24"/>
          <w:szCs w:val="24"/>
        </w:rPr>
        <w:t>continual improvement.</w:t>
      </w:r>
    </w:p>
    <w:p w:rsidR="00F62B7B" w:rsidRPr="00F62B7B" w:rsidRDefault="00F62B7B" w:rsidP="00F44A4C">
      <w:pPr>
        <w:numPr>
          <w:ilvl w:val="0"/>
          <w:numId w:val="27"/>
        </w:numPr>
        <w:spacing w:after="0" w:line="240" w:lineRule="auto"/>
        <w:rPr>
          <w:rFonts w:ascii="Comic Sans MS" w:hAnsi="Comic Sans MS" w:cs="Arial"/>
          <w:b/>
          <w:sz w:val="24"/>
          <w:szCs w:val="24"/>
        </w:rPr>
      </w:pPr>
      <w:r w:rsidRPr="00F62B7B">
        <w:rPr>
          <w:rFonts w:ascii="Comic Sans MS" w:hAnsi="Comic Sans MS" w:cs="Arial"/>
          <w:sz w:val="24"/>
          <w:szCs w:val="24"/>
        </w:rPr>
        <w:t xml:space="preserve">An ethos which promotes </w:t>
      </w:r>
      <w:r w:rsidRPr="00F62B7B">
        <w:rPr>
          <w:rFonts w:ascii="Comic Sans MS" w:hAnsi="Comic Sans MS" w:cs="Arial"/>
          <w:b/>
          <w:sz w:val="24"/>
          <w:szCs w:val="24"/>
        </w:rPr>
        <w:t>mutual respect</w:t>
      </w:r>
      <w:r w:rsidRPr="00F62B7B">
        <w:rPr>
          <w:rFonts w:ascii="Comic Sans MS" w:hAnsi="Comic Sans MS" w:cs="Arial"/>
          <w:sz w:val="24"/>
          <w:szCs w:val="24"/>
        </w:rPr>
        <w:t xml:space="preserve"> and </w:t>
      </w:r>
      <w:r w:rsidRPr="00F62B7B">
        <w:rPr>
          <w:rFonts w:ascii="Comic Sans MS" w:hAnsi="Comic Sans MS" w:cs="Arial"/>
          <w:b/>
          <w:sz w:val="24"/>
          <w:szCs w:val="24"/>
        </w:rPr>
        <w:t>partnership working</w:t>
      </w:r>
      <w:r w:rsidRPr="00F62B7B">
        <w:rPr>
          <w:rFonts w:ascii="Comic Sans MS" w:hAnsi="Comic Sans MS" w:cs="Arial"/>
          <w:sz w:val="24"/>
          <w:szCs w:val="24"/>
        </w:rPr>
        <w:t xml:space="preserve"> within the </w:t>
      </w:r>
      <w:r w:rsidRPr="00F62B7B">
        <w:rPr>
          <w:rFonts w:ascii="Comic Sans MS" w:hAnsi="Comic Sans MS" w:cs="Arial"/>
          <w:b/>
          <w:sz w:val="24"/>
          <w:szCs w:val="24"/>
        </w:rPr>
        <w:t xml:space="preserve">school and the wider community. </w:t>
      </w:r>
    </w:p>
    <w:p w:rsidR="00F62B7B" w:rsidRPr="00F62B7B" w:rsidRDefault="00F62B7B" w:rsidP="00F44A4C">
      <w:pPr>
        <w:pStyle w:val="BodyText"/>
        <w:jc w:val="left"/>
        <w:rPr>
          <w:rFonts w:ascii="Comic Sans MS" w:hAnsi="Comic Sans MS"/>
          <w:szCs w:val="24"/>
        </w:rPr>
      </w:pPr>
    </w:p>
    <w:p w:rsidR="00F62B7B" w:rsidRPr="00F62B7B" w:rsidRDefault="00F62B7B" w:rsidP="00F44A4C">
      <w:pPr>
        <w:pStyle w:val="BodyText"/>
        <w:jc w:val="left"/>
        <w:rPr>
          <w:rFonts w:ascii="Comic Sans MS" w:hAnsi="Comic Sans MS"/>
          <w:szCs w:val="24"/>
          <w:u w:val="single"/>
        </w:rPr>
      </w:pPr>
      <w:r w:rsidRPr="00F62B7B">
        <w:rPr>
          <w:rFonts w:ascii="Comic Sans MS" w:hAnsi="Comic Sans MS"/>
          <w:szCs w:val="24"/>
          <w:u w:val="single"/>
        </w:rPr>
        <w:t>Aim of policy</w:t>
      </w:r>
    </w:p>
    <w:p w:rsidR="00C82277" w:rsidRPr="00F62B7B" w:rsidRDefault="00C82277" w:rsidP="00F44A4C">
      <w:pPr>
        <w:pStyle w:val="BodyText"/>
        <w:jc w:val="left"/>
        <w:rPr>
          <w:rFonts w:ascii="Comic Sans MS" w:hAnsi="Comic Sans MS"/>
          <w:szCs w:val="24"/>
        </w:rPr>
      </w:pPr>
      <w:r w:rsidRPr="00F62B7B">
        <w:rPr>
          <w:rFonts w:ascii="Comic Sans MS" w:hAnsi="Comic Sans MS"/>
          <w:szCs w:val="24"/>
        </w:rPr>
        <w:t>This poli</w:t>
      </w:r>
      <w:r w:rsidR="00620DD4">
        <w:rPr>
          <w:rFonts w:ascii="Comic Sans MS" w:hAnsi="Comic Sans MS"/>
          <w:szCs w:val="24"/>
        </w:rPr>
        <w:t xml:space="preserve">cy is designed to help meet </w:t>
      </w:r>
      <w:r w:rsidR="007005C8">
        <w:rPr>
          <w:rFonts w:ascii="Comic Sans MS" w:hAnsi="Comic Sans MS"/>
          <w:szCs w:val="24"/>
        </w:rPr>
        <w:t>the</w:t>
      </w:r>
      <w:r w:rsidRPr="00F62B7B">
        <w:rPr>
          <w:rFonts w:ascii="Comic Sans MS" w:hAnsi="Comic Sans MS"/>
          <w:szCs w:val="24"/>
        </w:rPr>
        <w:t xml:space="preserve"> aspiration</w:t>
      </w:r>
      <w:r w:rsidR="00620DD4">
        <w:rPr>
          <w:rFonts w:ascii="Comic Sans MS" w:hAnsi="Comic Sans MS"/>
          <w:szCs w:val="24"/>
        </w:rPr>
        <w:t>s set out in our vision above</w:t>
      </w:r>
      <w:r w:rsidRPr="00F62B7B">
        <w:rPr>
          <w:rFonts w:ascii="Comic Sans MS" w:hAnsi="Comic Sans MS"/>
          <w:szCs w:val="24"/>
        </w:rPr>
        <w:t xml:space="preserve">.  In addressing what is </w:t>
      </w:r>
      <w:r w:rsidR="007005C8">
        <w:rPr>
          <w:rFonts w:ascii="Comic Sans MS" w:hAnsi="Comic Sans MS"/>
          <w:szCs w:val="24"/>
        </w:rPr>
        <w:t xml:space="preserve">at </w:t>
      </w:r>
      <w:r w:rsidRPr="00F62B7B">
        <w:rPr>
          <w:rFonts w:ascii="Comic Sans MS" w:hAnsi="Comic Sans MS"/>
          <w:szCs w:val="24"/>
        </w:rPr>
        <w:t>the core of the education process</w:t>
      </w:r>
      <w:r w:rsidR="007005C8">
        <w:rPr>
          <w:rFonts w:ascii="Comic Sans MS" w:hAnsi="Comic Sans MS"/>
          <w:szCs w:val="24"/>
        </w:rPr>
        <w:t>,</w:t>
      </w:r>
      <w:r w:rsidRPr="00F62B7B">
        <w:rPr>
          <w:rFonts w:ascii="Comic Sans MS" w:hAnsi="Comic Sans MS"/>
          <w:szCs w:val="24"/>
        </w:rPr>
        <w:t xml:space="preserve"> its significance is clear.  It has implications for all members of staff, as well as for pupils and their parents.</w:t>
      </w:r>
    </w:p>
    <w:p w:rsidR="00C82277" w:rsidRPr="00F62B7B" w:rsidRDefault="00C82277" w:rsidP="00F44A4C">
      <w:pPr>
        <w:spacing w:after="0" w:line="240" w:lineRule="auto"/>
        <w:rPr>
          <w:rFonts w:ascii="Comic Sans MS" w:hAnsi="Comic Sans MS"/>
          <w:sz w:val="24"/>
          <w:szCs w:val="24"/>
        </w:rPr>
      </w:pPr>
    </w:p>
    <w:p w:rsidR="00C82277" w:rsidRPr="00F62B7B" w:rsidRDefault="00C82277" w:rsidP="00F44A4C">
      <w:pPr>
        <w:spacing w:after="0" w:line="240" w:lineRule="auto"/>
        <w:rPr>
          <w:rFonts w:ascii="Comic Sans MS" w:hAnsi="Comic Sans MS"/>
          <w:sz w:val="24"/>
          <w:szCs w:val="24"/>
        </w:rPr>
      </w:pPr>
      <w:r w:rsidRPr="00F62B7B">
        <w:rPr>
          <w:rFonts w:ascii="Comic Sans MS" w:hAnsi="Comic Sans MS"/>
          <w:sz w:val="24"/>
          <w:szCs w:val="24"/>
        </w:rPr>
        <w:t>It is intended that this policy be used in the following ways:</w:t>
      </w:r>
    </w:p>
    <w:p w:rsidR="00C82277" w:rsidRPr="00F62B7B" w:rsidRDefault="00C82277" w:rsidP="00F44A4C">
      <w:pPr>
        <w:numPr>
          <w:ilvl w:val="0"/>
          <w:numId w:val="1"/>
        </w:numPr>
        <w:spacing w:after="0" w:line="240" w:lineRule="auto"/>
        <w:rPr>
          <w:rFonts w:ascii="Comic Sans MS" w:hAnsi="Comic Sans MS"/>
          <w:sz w:val="24"/>
          <w:szCs w:val="24"/>
        </w:rPr>
      </w:pPr>
      <w:r w:rsidRPr="00F62B7B">
        <w:rPr>
          <w:rFonts w:ascii="Comic Sans MS" w:hAnsi="Comic Sans MS"/>
          <w:sz w:val="24"/>
          <w:szCs w:val="24"/>
        </w:rPr>
        <w:t>as a reference on the underlying philosophy behind effective learning and teaching</w:t>
      </w:r>
    </w:p>
    <w:p w:rsidR="00C82277" w:rsidRPr="00F62B7B" w:rsidRDefault="00C82277" w:rsidP="00F44A4C">
      <w:pPr>
        <w:numPr>
          <w:ilvl w:val="0"/>
          <w:numId w:val="1"/>
        </w:numPr>
        <w:spacing w:after="0" w:line="240" w:lineRule="auto"/>
        <w:rPr>
          <w:rFonts w:ascii="Comic Sans MS" w:hAnsi="Comic Sans MS"/>
          <w:sz w:val="24"/>
          <w:szCs w:val="24"/>
        </w:rPr>
      </w:pPr>
      <w:r w:rsidRPr="00F62B7B">
        <w:rPr>
          <w:rFonts w:ascii="Comic Sans MS" w:hAnsi="Comic Sans MS"/>
          <w:sz w:val="24"/>
          <w:szCs w:val="24"/>
        </w:rPr>
        <w:t>as an indication on current thinking on good practice</w:t>
      </w:r>
    </w:p>
    <w:p w:rsidR="00C82277" w:rsidRPr="00F62B7B" w:rsidRDefault="00C82277" w:rsidP="00F44A4C">
      <w:pPr>
        <w:numPr>
          <w:ilvl w:val="0"/>
          <w:numId w:val="1"/>
        </w:numPr>
        <w:spacing w:after="0" w:line="240" w:lineRule="auto"/>
        <w:rPr>
          <w:rFonts w:ascii="Comic Sans MS" w:hAnsi="Comic Sans MS"/>
          <w:sz w:val="24"/>
          <w:szCs w:val="24"/>
        </w:rPr>
      </w:pPr>
      <w:proofErr w:type="gramStart"/>
      <w:r w:rsidRPr="00F62B7B">
        <w:rPr>
          <w:rFonts w:ascii="Comic Sans MS" w:hAnsi="Comic Sans MS"/>
          <w:sz w:val="24"/>
          <w:szCs w:val="24"/>
        </w:rPr>
        <w:t>as</w:t>
      </w:r>
      <w:proofErr w:type="gramEnd"/>
      <w:r w:rsidRPr="00F62B7B">
        <w:rPr>
          <w:rFonts w:ascii="Comic Sans MS" w:hAnsi="Comic Sans MS"/>
          <w:sz w:val="24"/>
          <w:szCs w:val="24"/>
        </w:rPr>
        <w:t xml:space="preserve"> an aid to self-evaluation in the area of learning and teaching.</w:t>
      </w:r>
    </w:p>
    <w:p w:rsidR="00C82277" w:rsidRPr="00F62B7B" w:rsidRDefault="00C82277" w:rsidP="00F44A4C">
      <w:pPr>
        <w:spacing w:line="240" w:lineRule="auto"/>
        <w:rPr>
          <w:rFonts w:ascii="Comic Sans MS" w:hAnsi="Comic Sans MS"/>
          <w:sz w:val="24"/>
          <w:szCs w:val="24"/>
        </w:rPr>
      </w:pPr>
    </w:p>
    <w:p w:rsidR="00C82277" w:rsidRPr="00F62B7B" w:rsidRDefault="00C82277" w:rsidP="00F44A4C">
      <w:pPr>
        <w:spacing w:line="240" w:lineRule="auto"/>
        <w:rPr>
          <w:rFonts w:ascii="Comic Sans MS" w:eastAsia="HelveticaNeue-UltraLight" w:hAnsi="Comic Sans MS" w:cs="HelveticaNeue-UltraLight"/>
          <w:b/>
          <w:sz w:val="24"/>
          <w:szCs w:val="24"/>
          <w:u w:val="single"/>
        </w:rPr>
      </w:pPr>
      <w:r w:rsidRPr="00F62B7B">
        <w:rPr>
          <w:rFonts w:ascii="Comic Sans MS" w:eastAsia="HelveticaNeue-UltraLight" w:hAnsi="Comic Sans MS" w:cs="HelveticaNeue-UltraLight"/>
          <w:b/>
          <w:sz w:val="24"/>
          <w:szCs w:val="24"/>
          <w:u w:val="single"/>
        </w:rPr>
        <w:t>Setting the context</w:t>
      </w:r>
    </w:p>
    <w:p w:rsidR="00C82277" w:rsidRPr="00F62B7B" w:rsidRDefault="00C82277" w:rsidP="00F44A4C">
      <w:pPr>
        <w:autoSpaceDE w:val="0"/>
        <w:spacing w:line="240" w:lineRule="auto"/>
        <w:rPr>
          <w:rFonts w:ascii="Comic Sans MS" w:eastAsia="HelveticaNeue-Light" w:hAnsi="Comic Sans MS" w:cs="HelveticaNeue-Light"/>
          <w:i/>
          <w:color w:val="000000"/>
          <w:sz w:val="24"/>
          <w:szCs w:val="24"/>
        </w:rPr>
      </w:pPr>
      <w:r w:rsidRPr="00F62B7B">
        <w:rPr>
          <w:rFonts w:ascii="Comic Sans MS" w:eastAsia="HelveticaNeue-LightItalic" w:hAnsi="Comic Sans MS" w:cs="HelveticaNeue-LightItalic"/>
          <w:i/>
          <w:iCs/>
          <w:color w:val="000000"/>
          <w:sz w:val="24"/>
          <w:szCs w:val="24"/>
        </w:rPr>
        <w:t xml:space="preserve">Curriculum for Excellence </w:t>
      </w:r>
      <w:r w:rsidRPr="00F62B7B">
        <w:rPr>
          <w:rFonts w:ascii="Comic Sans MS" w:eastAsia="HelveticaNeue-Light" w:hAnsi="Comic Sans MS" w:cs="HelveticaNeue-Light"/>
          <w:i/>
          <w:color w:val="000000"/>
          <w:sz w:val="24"/>
          <w:szCs w:val="24"/>
        </w:rPr>
        <w:t xml:space="preserve">aims to achieve a transformation in education in Scotland by providing a coherent, more flexible and enriched curriculum from 3 to 18, firmly focused on the needs of the child and young person and designed to enable them to develop the four capacities. The changes brought about by </w:t>
      </w:r>
      <w:r w:rsidRPr="00F62B7B">
        <w:rPr>
          <w:rFonts w:ascii="Comic Sans MS" w:eastAsia="HelveticaNeue-LightItalic" w:hAnsi="Comic Sans MS" w:cs="HelveticaNeue-LightItalic"/>
          <w:i/>
          <w:iCs/>
          <w:color w:val="000000"/>
          <w:sz w:val="24"/>
          <w:szCs w:val="24"/>
        </w:rPr>
        <w:t xml:space="preserve">Curriculum for Excellence </w:t>
      </w:r>
      <w:r w:rsidRPr="00F62B7B">
        <w:rPr>
          <w:rFonts w:ascii="Comic Sans MS" w:eastAsia="HelveticaNeue-Light" w:hAnsi="Comic Sans MS" w:cs="HelveticaNeue-Light"/>
          <w:i/>
          <w:color w:val="000000"/>
          <w:sz w:val="24"/>
          <w:szCs w:val="24"/>
        </w:rPr>
        <w:t>should lead to improved quality of learning and teaching and increased attainment and achievement for all children and young people in Scotland, including those who need additional support in their learning.</w:t>
      </w:r>
    </w:p>
    <w:p w:rsidR="00C82277" w:rsidRPr="00F62B7B" w:rsidRDefault="00C82277" w:rsidP="00F44A4C">
      <w:pPr>
        <w:autoSpaceDE w:val="0"/>
        <w:spacing w:line="240" w:lineRule="auto"/>
        <w:rPr>
          <w:rFonts w:ascii="Comic Sans MS" w:hAnsi="Comic Sans MS"/>
          <w:sz w:val="24"/>
          <w:szCs w:val="24"/>
        </w:rPr>
      </w:pPr>
      <w:r w:rsidRPr="00F62B7B">
        <w:rPr>
          <w:rFonts w:ascii="Comic Sans MS" w:hAnsi="Comic Sans MS"/>
          <w:sz w:val="24"/>
          <w:szCs w:val="24"/>
        </w:rPr>
        <w:t xml:space="preserve">Building the Curriculum 3 </w:t>
      </w:r>
    </w:p>
    <w:p w:rsidR="00C82277" w:rsidRPr="00F62B7B" w:rsidRDefault="00C82277" w:rsidP="00F44A4C">
      <w:pPr>
        <w:pStyle w:val="BodyText"/>
        <w:jc w:val="left"/>
        <w:rPr>
          <w:rFonts w:ascii="Comic Sans MS" w:hAnsi="Comic Sans MS"/>
          <w:szCs w:val="24"/>
        </w:rPr>
      </w:pPr>
      <w:r w:rsidRPr="00F62B7B">
        <w:rPr>
          <w:rFonts w:ascii="Comic Sans MS" w:hAnsi="Comic Sans MS"/>
          <w:szCs w:val="24"/>
        </w:rPr>
        <w:t xml:space="preserve">The 3-18 Curriculum for Excellence aims to ensure that all children and young people in Scotland develop the </w:t>
      </w:r>
      <w:r w:rsidRPr="00F62B7B">
        <w:rPr>
          <w:rFonts w:ascii="Comic Sans MS" w:hAnsi="Comic Sans MS"/>
          <w:b/>
          <w:szCs w:val="24"/>
        </w:rPr>
        <w:t>attributes, knowledge and skills</w:t>
      </w:r>
      <w:r w:rsidRPr="00F62B7B">
        <w:rPr>
          <w:rFonts w:ascii="Comic Sans MS" w:hAnsi="Comic Sans MS"/>
          <w:szCs w:val="24"/>
        </w:rPr>
        <w:t xml:space="preserve"> they will need to flourish in </w:t>
      </w:r>
      <w:r w:rsidRPr="00F62B7B">
        <w:rPr>
          <w:rFonts w:ascii="Comic Sans MS" w:hAnsi="Comic Sans MS"/>
          <w:b/>
          <w:szCs w:val="24"/>
        </w:rPr>
        <w:t>life, learning and work</w:t>
      </w:r>
      <w:r w:rsidRPr="00F62B7B">
        <w:rPr>
          <w:rFonts w:ascii="Comic Sans MS" w:hAnsi="Comic Sans MS"/>
          <w:szCs w:val="24"/>
        </w:rPr>
        <w:t>. The knowledge, skills and attributes learners will develop will allow them to d</w:t>
      </w:r>
      <w:r w:rsidR="002A1FC9" w:rsidRPr="00F62B7B">
        <w:rPr>
          <w:rFonts w:ascii="Comic Sans MS" w:hAnsi="Comic Sans MS"/>
          <w:szCs w:val="24"/>
        </w:rPr>
        <w:t>emonstrate these four capacitie</w:t>
      </w:r>
      <w:r w:rsidR="007005C8">
        <w:rPr>
          <w:rFonts w:ascii="Comic Sans MS" w:hAnsi="Comic Sans MS"/>
          <w:szCs w:val="24"/>
        </w:rPr>
        <w:t>s which lie at the heart of this policy</w:t>
      </w:r>
      <w:r w:rsidR="002A1FC9" w:rsidRPr="00F62B7B">
        <w:rPr>
          <w:rFonts w:ascii="Comic Sans MS" w:hAnsi="Comic Sans MS"/>
          <w:szCs w:val="24"/>
        </w:rPr>
        <w:t>:</w:t>
      </w:r>
    </w:p>
    <w:p w:rsidR="00C82277" w:rsidRPr="00F62B7B" w:rsidRDefault="007005C8" w:rsidP="00F44A4C">
      <w:pPr>
        <w:pStyle w:val="BodyText"/>
        <w:widowControl w:val="0"/>
        <w:suppressAutoHyphens/>
        <w:spacing w:after="120"/>
        <w:jc w:val="left"/>
        <w:rPr>
          <w:rFonts w:ascii="Comic Sans MS" w:hAnsi="Comic Sans MS"/>
          <w:b/>
          <w:szCs w:val="24"/>
        </w:rPr>
      </w:pPr>
      <w:r>
        <w:rPr>
          <w:rFonts w:ascii="Comic Sans MS" w:hAnsi="Comic Sans MS"/>
          <w:b/>
          <w:szCs w:val="24"/>
        </w:rPr>
        <w:lastRenderedPageBreak/>
        <w:t xml:space="preserve">Successful Learners, </w:t>
      </w:r>
      <w:r w:rsidR="00C82277" w:rsidRPr="00F62B7B">
        <w:rPr>
          <w:rFonts w:ascii="Comic Sans MS" w:hAnsi="Comic Sans MS"/>
          <w:b/>
          <w:szCs w:val="24"/>
        </w:rPr>
        <w:t>Conf</w:t>
      </w:r>
      <w:r w:rsidR="002A1FC9" w:rsidRPr="00F62B7B">
        <w:rPr>
          <w:rFonts w:ascii="Comic Sans MS" w:hAnsi="Comic Sans MS"/>
          <w:b/>
          <w:szCs w:val="24"/>
        </w:rPr>
        <w:t>ident Individuals</w:t>
      </w:r>
      <w:r>
        <w:rPr>
          <w:rFonts w:ascii="Comic Sans MS" w:hAnsi="Comic Sans MS"/>
          <w:b/>
          <w:szCs w:val="24"/>
        </w:rPr>
        <w:t>, R</w:t>
      </w:r>
      <w:r w:rsidR="002A1FC9" w:rsidRPr="00F62B7B">
        <w:rPr>
          <w:rFonts w:ascii="Comic Sans MS" w:hAnsi="Comic Sans MS"/>
          <w:b/>
          <w:szCs w:val="24"/>
        </w:rPr>
        <w:t>esponsible Citizens</w:t>
      </w:r>
      <w:r>
        <w:rPr>
          <w:rFonts w:ascii="Comic Sans MS" w:hAnsi="Comic Sans MS"/>
          <w:b/>
          <w:szCs w:val="24"/>
        </w:rPr>
        <w:t>, Effective C</w:t>
      </w:r>
      <w:r w:rsidR="002A1FC9" w:rsidRPr="00F62B7B">
        <w:rPr>
          <w:rFonts w:ascii="Comic Sans MS" w:hAnsi="Comic Sans MS"/>
          <w:b/>
          <w:szCs w:val="24"/>
        </w:rPr>
        <w:t>ontributors</w:t>
      </w:r>
    </w:p>
    <w:p w:rsidR="00C82277" w:rsidRPr="00F62B7B" w:rsidRDefault="00926D49" w:rsidP="00F44A4C">
      <w:pPr>
        <w:pStyle w:val="BodyText"/>
        <w:jc w:val="left"/>
        <w:rPr>
          <w:rFonts w:ascii="Comic Sans MS" w:hAnsi="Comic Sans MS"/>
          <w:szCs w:val="24"/>
        </w:rPr>
      </w:pPr>
      <w:r w:rsidRPr="00F62B7B">
        <w:rPr>
          <w:rFonts w:ascii="Comic Sans MS" w:hAnsi="Comic Sans MS"/>
          <w:szCs w:val="24"/>
        </w:rPr>
        <w:t>Building the Curriculum 1-</w:t>
      </w:r>
      <w:r w:rsidR="00C82277" w:rsidRPr="00F62B7B">
        <w:rPr>
          <w:rFonts w:ascii="Comic Sans MS" w:hAnsi="Comic Sans MS"/>
          <w:szCs w:val="24"/>
        </w:rPr>
        <w:t xml:space="preserve">5 form the rationale of our learning and teaching practises. Aberdeenshire Council's a Curriculum Framework 3 to 18 Entitlements describes the range of experiences our young pupils have at </w:t>
      </w:r>
      <w:r w:rsidR="00F62B7B" w:rsidRPr="00F62B7B">
        <w:rPr>
          <w:rFonts w:ascii="Comic Sans MS" w:hAnsi="Comic Sans MS"/>
          <w:szCs w:val="24"/>
        </w:rPr>
        <w:t>Skene</w:t>
      </w:r>
      <w:r w:rsidR="007005C8">
        <w:rPr>
          <w:rFonts w:ascii="Comic Sans MS" w:hAnsi="Comic Sans MS"/>
          <w:szCs w:val="24"/>
        </w:rPr>
        <w:t xml:space="preserve"> </w:t>
      </w:r>
      <w:r w:rsidR="00C82277" w:rsidRPr="00F62B7B">
        <w:rPr>
          <w:rFonts w:ascii="Comic Sans MS" w:hAnsi="Comic Sans MS"/>
          <w:szCs w:val="24"/>
        </w:rPr>
        <w:t xml:space="preserve">School.  </w:t>
      </w:r>
      <w:r w:rsidR="00265422" w:rsidRPr="00F62B7B">
        <w:rPr>
          <w:rFonts w:ascii="Comic Sans MS" w:hAnsi="Comic Sans MS"/>
          <w:szCs w:val="24"/>
        </w:rPr>
        <w:t>These are:</w:t>
      </w:r>
    </w:p>
    <w:p w:rsidR="00C82277" w:rsidRPr="00F62B7B" w:rsidRDefault="007005C8" w:rsidP="00F44A4C">
      <w:pPr>
        <w:pStyle w:val="BodyText"/>
        <w:widowControl w:val="0"/>
        <w:numPr>
          <w:ilvl w:val="0"/>
          <w:numId w:val="2"/>
        </w:numPr>
        <w:suppressAutoHyphens/>
        <w:jc w:val="left"/>
        <w:rPr>
          <w:rFonts w:ascii="Comic Sans MS" w:hAnsi="Comic Sans MS"/>
          <w:szCs w:val="24"/>
        </w:rPr>
      </w:pPr>
      <w:r>
        <w:rPr>
          <w:rFonts w:ascii="Comic Sans MS" w:hAnsi="Comic Sans MS"/>
          <w:szCs w:val="24"/>
        </w:rPr>
        <w:t>A</w:t>
      </w:r>
      <w:r w:rsidR="00C82277" w:rsidRPr="00F62B7B">
        <w:rPr>
          <w:rFonts w:ascii="Comic Sans MS" w:hAnsi="Comic Sans MS"/>
          <w:szCs w:val="24"/>
        </w:rPr>
        <w:t xml:space="preserve"> coherent 3 – 18 progression curriculum particularly at points of transition from nursery to P1 and P7 to S1.</w:t>
      </w:r>
    </w:p>
    <w:p w:rsidR="00C82277" w:rsidRPr="00F62B7B" w:rsidRDefault="00C82277" w:rsidP="00F44A4C">
      <w:pPr>
        <w:pStyle w:val="BodyText"/>
        <w:widowControl w:val="0"/>
        <w:numPr>
          <w:ilvl w:val="0"/>
          <w:numId w:val="2"/>
        </w:numPr>
        <w:suppressAutoHyphens/>
        <w:jc w:val="left"/>
        <w:rPr>
          <w:rFonts w:ascii="Comic Sans MS" w:hAnsi="Comic Sans MS"/>
          <w:szCs w:val="24"/>
        </w:rPr>
      </w:pPr>
      <w:r w:rsidRPr="00F62B7B">
        <w:rPr>
          <w:rFonts w:ascii="Comic Sans MS" w:hAnsi="Comic Sans MS"/>
          <w:szCs w:val="24"/>
        </w:rPr>
        <w:t>Cultural experiences</w:t>
      </w:r>
    </w:p>
    <w:p w:rsidR="00C82277" w:rsidRPr="00F62B7B" w:rsidRDefault="00C82277" w:rsidP="00F44A4C">
      <w:pPr>
        <w:pStyle w:val="BodyText"/>
        <w:widowControl w:val="0"/>
        <w:numPr>
          <w:ilvl w:val="0"/>
          <w:numId w:val="2"/>
        </w:numPr>
        <w:suppressAutoHyphens/>
        <w:jc w:val="left"/>
        <w:rPr>
          <w:rFonts w:ascii="Comic Sans MS" w:hAnsi="Comic Sans MS"/>
          <w:szCs w:val="24"/>
        </w:rPr>
      </w:pPr>
      <w:r w:rsidRPr="00F62B7B">
        <w:rPr>
          <w:rFonts w:ascii="Comic Sans MS" w:hAnsi="Comic Sans MS"/>
          <w:szCs w:val="24"/>
        </w:rPr>
        <w:t>Environmental experiences</w:t>
      </w:r>
    </w:p>
    <w:p w:rsidR="00C82277" w:rsidRPr="00F62B7B" w:rsidRDefault="00C82277" w:rsidP="00F44A4C">
      <w:pPr>
        <w:pStyle w:val="BodyText"/>
        <w:widowControl w:val="0"/>
        <w:numPr>
          <w:ilvl w:val="0"/>
          <w:numId w:val="2"/>
        </w:numPr>
        <w:suppressAutoHyphens/>
        <w:jc w:val="left"/>
        <w:rPr>
          <w:rFonts w:ascii="Comic Sans MS" w:hAnsi="Comic Sans MS"/>
          <w:szCs w:val="24"/>
        </w:rPr>
      </w:pPr>
      <w:r w:rsidRPr="00F62B7B">
        <w:rPr>
          <w:rFonts w:ascii="Comic Sans MS" w:hAnsi="Comic Sans MS"/>
          <w:szCs w:val="24"/>
        </w:rPr>
        <w:t>Health and well</w:t>
      </w:r>
      <w:r w:rsidR="00265422" w:rsidRPr="00F62B7B">
        <w:rPr>
          <w:rFonts w:ascii="Comic Sans MS" w:hAnsi="Comic Sans MS"/>
          <w:szCs w:val="24"/>
        </w:rPr>
        <w:t>-</w:t>
      </w:r>
      <w:r w:rsidRPr="00F62B7B">
        <w:rPr>
          <w:rFonts w:ascii="Comic Sans MS" w:hAnsi="Comic Sans MS"/>
          <w:szCs w:val="24"/>
        </w:rPr>
        <w:t>being experiences</w:t>
      </w:r>
    </w:p>
    <w:p w:rsidR="00C82277" w:rsidRPr="00F62B7B" w:rsidRDefault="00C82277" w:rsidP="00F44A4C">
      <w:pPr>
        <w:pStyle w:val="BodyText"/>
        <w:widowControl w:val="0"/>
        <w:numPr>
          <w:ilvl w:val="0"/>
          <w:numId w:val="2"/>
        </w:numPr>
        <w:suppressAutoHyphens/>
        <w:jc w:val="left"/>
        <w:rPr>
          <w:rFonts w:ascii="Comic Sans MS" w:hAnsi="Comic Sans MS"/>
          <w:szCs w:val="24"/>
        </w:rPr>
      </w:pPr>
      <w:r w:rsidRPr="00F62B7B">
        <w:rPr>
          <w:rFonts w:ascii="Comic Sans MS" w:hAnsi="Comic Sans MS"/>
          <w:szCs w:val="24"/>
        </w:rPr>
        <w:t xml:space="preserve">Creative and enterprising experiences and </w:t>
      </w:r>
    </w:p>
    <w:p w:rsidR="00C82277" w:rsidRPr="00F62B7B" w:rsidRDefault="00C82277" w:rsidP="00F44A4C">
      <w:pPr>
        <w:pStyle w:val="BodyText"/>
        <w:widowControl w:val="0"/>
        <w:numPr>
          <w:ilvl w:val="0"/>
          <w:numId w:val="2"/>
        </w:numPr>
        <w:suppressAutoHyphens/>
        <w:jc w:val="left"/>
        <w:rPr>
          <w:rFonts w:ascii="Comic Sans MS" w:hAnsi="Comic Sans MS"/>
          <w:szCs w:val="24"/>
        </w:rPr>
      </w:pPr>
      <w:r w:rsidRPr="00F62B7B">
        <w:rPr>
          <w:rFonts w:ascii="Comic Sans MS" w:hAnsi="Comic Sans MS"/>
          <w:szCs w:val="24"/>
        </w:rPr>
        <w:t>Vocational experiences.</w:t>
      </w:r>
    </w:p>
    <w:p w:rsidR="007005C8" w:rsidRDefault="007005C8" w:rsidP="00F44A4C">
      <w:pPr>
        <w:pStyle w:val="BodyText"/>
        <w:jc w:val="left"/>
        <w:rPr>
          <w:rFonts w:ascii="Comic Sans MS" w:hAnsi="Comic Sans MS"/>
          <w:szCs w:val="24"/>
        </w:rPr>
      </w:pPr>
    </w:p>
    <w:p w:rsidR="00C82277" w:rsidRPr="00F62B7B" w:rsidRDefault="00265422" w:rsidP="00F44A4C">
      <w:pPr>
        <w:pStyle w:val="BodyText"/>
        <w:jc w:val="left"/>
        <w:rPr>
          <w:rFonts w:ascii="Comic Sans MS" w:hAnsi="Comic Sans MS"/>
          <w:szCs w:val="24"/>
        </w:rPr>
      </w:pPr>
      <w:r w:rsidRPr="00F62B7B">
        <w:rPr>
          <w:rFonts w:ascii="Comic Sans MS" w:hAnsi="Comic Sans MS"/>
          <w:szCs w:val="24"/>
        </w:rPr>
        <w:t>The curricular areas that we teach in accordance with Curriculum for Excellence are:</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Literacy</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Numeracy</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Health &amp; Well being</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Social Studies</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Sciences</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Technologies</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Expressive arts</w:t>
      </w:r>
    </w:p>
    <w:p w:rsidR="00C82277" w:rsidRPr="00F62B7B" w:rsidRDefault="00C82277" w:rsidP="00F44A4C">
      <w:pPr>
        <w:pStyle w:val="BodyText"/>
        <w:widowControl w:val="0"/>
        <w:numPr>
          <w:ilvl w:val="0"/>
          <w:numId w:val="4"/>
        </w:numPr>
        <w:suppressAutoHyphens/>
        <w:jc w:val="left"/>
        <w:rPr>
          <w:rFonts w:ascii="Comic Sans MS" w:hAnsi="Comic Sans MS"/>
          <w:szCs w:val="24"/>
        </w:rPr>
      </w:pPr>
      <w:r w:rsidRPr="00F62B7B">
        <w:rPr>
          <w:rFonts w:ascii="Comic Sans MS" w:hAnsi="Comic Sans MS"/>
          <w:szCs w:val="24"/>
        </w:rPr>
        <w:t>Religious and moral education.</w:t>
      </w:r>
    </w:p>
    <w:p w:rsidR="00C82277" w:rsidRPr="00F62B7B" w:rsidRDefault="00C82277" w:rsidP="00F44A4C">
      <w:pPr>
        <w:spacing w:line="240" w:lineRule="auto"/>
        <w:rPr>
          <w:rFonts w:ascii="Comic Sans MS" w:eastAsia="HelveticaNeue-Bold" w:hAnsi="Comic Sans MS" w:cs="HelveticaNeue-Bold"/>
          <w:b/>
          <w:bCs/>
          <w:sz w:val="24"/>
          <w:szCs w:val="24"/>
        </w:rPr>
      </w:pPr>
    </w:p>
    <w:p w:rsidR="00C82277" w:rsidRPr="00F62B7B" w:rsidRDefault="00C82277" w:rsidP="00F44A4C">
      <w:pPr>
        <w:autoSpaceDE w:val="0"/>
        <w:spacing w:line="240" w:lineRule="auto"/>
        <w:rPr>
          <w:rFonts w:ascii="Comic Sans MS" w:hAnsi="Comic Sans MS"/>
          <w:b/>
          <w:sz w:val="24"/>
          <w:szCs w:val="24"/>
          <w:u w:val="single"/>
        </w:rPr>
      </w:pPr>
      <w:r w:rsidRPr="00F62B7B">
        <w:rPr>
          <w:rFonts w:ascii="Comic Sans MS" w:hAnsi="Comic Sans MS"/>
          <w:b/>
          <w:sz w:val="24"/>
          <w:szCs w:val="24"/>
          <w:u w:val="single"/>
        </w:rPr>
        <w:t xml:space="preserve">Curriculum Design </w:t>
      </w:r>
    </w:p>
    <w:p w:rsidR="00C82277" w:rsidRPr="00F62B7B" w:rsidRDefault="00C82277" w:rsidP="00F44A4C">
      <w:pPr>
        <w:autoSpaceDE w:val="0"/>
        <w:spacing w:line="240" w:lineRule="auto"/>
        <w:rPr>
          <w:rFonts w:ascii="Comic Sans MS" w:hAnsi="Comic Sans MS"/>
          <w:sz w:val="24"/>
          <w:szCs w:val="24"/>
        </w:rPr>
      </w:pPr>
      <w:r w:rsidRPr="00F62B7B">
        <w:rPr>
          <w:rFonts w:ascii="Comic Sans MS" w:hAnsi="Comic Sans MS"/>
          <w:sz w:val="24"/>
          <w:szCs w:val="24"/>
        </w:rPr>
        <w:t>Our curriculum is designed on the basis of the following 7 principles:</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Challenge and enjoyment</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Breadth</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Progression</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Depth</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Personalisation and choice</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Coherence</w:t>
      </w:r>
    </w:p>
    <w:p w:rsidR="00C82277" w:rsidRPr="00F62B7B" w:rsidRDefault="00C82277" w:rsidP="00F44A4C">
      <w:pPr>
        <w:widowControl w:val="0"/>
        <w:numPr>
          <w:ilvl w:val="0"/>
          <w:numId w:val="5"/>
        </w:numPr>
        <w:suppressAutoHyphens/>
        <w:autoSpaceDE w:val="0"/>
        <w:spacing w:after="0" w:line="240" w:lineRule="auto"/>
        <w:rPr>
          <w:rFonts w:ascii="Comic Sans MS" w:hAnsi="Comic Sans MS"/>
          <w:sz w:val="24"/>
          <w:szCs w:val="24"/>
        </w:rPr>
      </w:pPr>
      <w:r w:rsidRPr="00F62B7B">
        <w:rPr>
          <w:rFonts w:ascii="Comic Sans MS" w:hAnsi="Comic Sans MS"/>
          <w:sz w:val="24"/>
          <w:szCs w:val="24"/>
        </w:rPr>
        <w:t>Relevance</w:t>
      </w:r>
    </w:p>
    <w:p w:rsidR="00C82277" w:rsidRPr="00F62B7B" w:rsidRDefault="00C82277" w:rsidP="00F44A4C">
      <w:pPr>
        <w:autoSpaceDE w:val="0"/>
        <w:spacing w:line="240" w:lineRule="auto"/>
        <w:rPr>
          <w:rFonts w:ascii="Comic Sans MS" w:hAnsi="Comic Sans MS"/>
          <w:sz w:val="24"/>
          <w:szCs w:val="24"/>
        </w:rPr>
      </w:pPr>
    </w:p>
    <w:p w:rsidR="00265422" w:rsidRPr="00F62B7B" w:rsidRDefault="00C82277" w:rsidP="00F44A4C">
      <w:pPr>
        <w:autoSpaceDE w:val="0"/>
        <w:spacing w:line="240" w:lineRule="auto"/>
        <w:rPr>
          <w:rFonts w:ascii="Comic Sans MS" w:hAnsi="Comic Sans MS"/>
          <w:sz w:val="24"/>
          <w:szCs w:val="24"/>
        </w:rPr>
      </w:pPr>
      <w:r w:rsidRPr="00F62B7B">
        <w:rPr>
          <w:rFonts w:ascii="Comic Sans MS" w:hAnsi="Comic Sans MS"/>
          <w:b/>
          <w:sz w:val="24"/>
          <w:szCs w:val="24"/>
          <w:u w:val="single"/>
        </w:rPr>
        <w:t>Curricular Levels</w:t>
      </w:r>
      <w:r w:rsidRPr="00F62B7B">
        <w:rPr>
          <w:rFonts w:ascii="Comic Sans MS" w:hAnsi="Comic Sans MS"/>
          <w:sz w:val="24"/>
          <w:szCs w:val="24"/>
        </w:rPr>
        <w:tab/>
      </w:r>
      <w:r w:rsidRPr="00F62B7B">
        <w:rPr>
          <w:rFonts w:ascii="Comic Sans MS" w:hAnsi="Comic Sans MS"/>
          <w:sz w:val="24"/>
          <w:szCs w:val="24"/>
        </w:rPr>
        <w:tab/>
        <w:t xml:space="preserve">   </w:t>
      </w:r>
    </w:p>
    <w:p w:rsidR="00C82277" w:rsidRPr="00F62B7B" w:rsidRDefault="00C82277" w:rsidP="00F44A4C">
      <w:pPr>
        <w:autoSpaceDE w:val="0"/>
        <w:spacing w:line="240" w:lineRule="auto"/>
        <w:rPr>
          <w:rFonts w:ascii="Comic Sans MS" w:hAnsi="Comic Sans MS"/>
          <w:sz w:val="24"/>
          <w:szCs w:val="24"/>
        </w:rPr>
      </w:pPr>
      <w:r w:rsidRPr="00F62B7B">
        <w:rPr>
          <w:rFonts w:ascii="Comic Sans MS" w:hAnsi="Comic Sans MS"/>
          <w:sz w:val="24"/>
          <w:szCs w:val="24"/>
        </w:rPr>
        <w:t xml:space="preserve">Curriculum for Excellence defines five levels of learning.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8794"/>
      </w:tblGrid>
      <w:tr w:rsidR="00C82277" w:rsidRPr="00F62B7B">
        <w:tc>
          <w:tcPr>
            <w:tcW w:w="1127"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b/>
                <w:bCs/>
                <w:color w:val="333333"/>
                <w:sz w:val="24"/>
                <w:szCs w:val="24"/>
                <w:lang w:eastAsia="ar-SA"/>
              </w:rPr>
            </w:pPr>
            <w:r w:rsidRPr="00F62B7B">
              <w:rPr>
                <w:rFonts w:ascii="Comic Sans MS" w:eastAsia="Times New Roman" w:hAnsi="Comic Sans MS" w:cs="Times New Roman"/>
                <w:b/>
                <w:bCs/>
                <w:color w:val="333333"/>
                <w:sz w:val="24"/>
                <w:szCs w:val="24"/>
                <w:lang w:eastAsia="ar-SA"/>
              </w:rPr>
              <w:t>Level</w:t>
            </w:r>
          </w:p>
        </w:tc>
        <w:tc>
          <w:tcPr>
            <w:tcW w:w="8794"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b/>
                <w:bCs/>
                <w:color w:val="333333"/>
                <w:sz w:val="24"/>
                <w:szCs w:val="24"/>
                <w:lang w:eastAsia="ar-SA"/>
              </w:rPr>
            </w:pPr>
            <w:r w:rsidRPr="00F62B7B">
              <w:rPr>
                <w:rFonts w:ascii="Comic Sans MS" w:eastAsia="Times New Roman" w:hAnsi="Comic Sans MS" w:cs="Times New Roman"/>
                <w:b/>
                <w:bCs/>
                <w:color w:val="333333"/>
                <w:sz w:val="24"/>
                <w:szCs w:val="24"/>
                <w:lang w:eastAsia="ar-SA"/>
              </w:rPr>
              <w:t>Stage</w:t>
            </w:r>
          </w:p>
        </w:tc>
      </w:tr>
      <w:tr w:rsidR="00C82277" w:rsidRPr="00F62B7B">
        <w:tc>
          <w:tcPr>
            <w:tcW w:w="1127"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b/>
                <w:bCs/>
                <w:color w:val="333333"/>
                <w:sz w:val="24"/>
                <w:szCs w:val="24"/>
                <w:lang w:eastAsia="ar-SA"/>
              </w:rPr>
            </w:pPr>
            <w:r w:rsidRPr="00F62B7B">
              <w:rPr>
                <w:rFonts w:ascii="Comic Sans MS" w:eastAsia="Times New Roman" w:hAnsi="Comic Sans MS" w:cs="Times New Roman"/>
                <w:b/>
                <w:bCs/>
                <w:color w:val="333333"/>
                <w:sz w:val="24"/>
                <w:szCs w:val="24"/>
                <w:lang w:eastAsia="ar-SA"/>
              </w:rPr>
              <w:t>Early</w:t>
            </w:r>
          </w:p>
        </w:tc>
        <w:tc>
          <w:tcPr>
            <w:tcW w:w="8794"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color w:val="333333"/>
                <w:sz w:val="24"/>
                <w:szCs w:val="24"/>
                <w:lang w:eastAsia="ar-SA"/>
              </w:rPr>
            </w:pPr>
            <w:r w:rsidRPr="00F62B7B">
              <w:rPr>
                <w:rFonts w:ascii="Comic Sans MS" w:eastAsia="Times New Roman" w:hAnsi="Comic Sans MS" w:cs="Times New Roman"/>
                <w:color w:val="333333"/>
                <w:sz w:val="24"/>
                <w:szCs w:val="24"/>
                <w:lang w:eastAsia="ar-SA"/>
              </w:rPr>
              <w:t>The pre-school years and P1, or later for some.</w:t>
            </w:r>
          </w:p>
        </w:tc>
      </w:tr>
      <w:tr w:rsidR="00C82277" w:rsidRPr="00F62B7B">
        <w:tc>
          <w:tcPr>
            <w:tcW w:w="1127"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b/>
                <w:bCs/>
                <w:color w:val="333333"/>
                <w:sz w:val="24"/>
                <w:szCs w:val="24"/>
                <w:lang w:eastAsia="ar-SA"/>
              </w:rPr>
            </w:pPr>
            <w:r w:rsidRPr="00F62B7B">
              <w:rPr>
                <w:rFonts w:ascii="Comic Sans MS" w:eastAsia="Times New Roman" w:hAnsi="Comic Sans MS" w:cs="Times New Roman"/>
                <w:b/>
                <w:bCs/>
                <w:color w:val="333333"/>
                <w:sz w:val="24"/>
                <w:szCs w:val="24"/>
                <w:lang w:eastAsia="ar-SA"/>
              </w:rPr>
              <w:t>First</w:t>
            </w:r>
          </w:p>
        </w:tc>
        <w:tc>
          <w:tcPr>
            <w:tcW w:w="8794"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color w:val="333333"/>
                <w:sz w:val="24"/>
                <w:szCs w:val="24"/>
                <w:lang w:eastAsia="ar-SA"/>
              </w:rPr>
            </w:pPr>
            <w:r w:rsidRPr="00F62B7B">
              <w:rPr>
                <w:rFonts w:ascii="Comic Sans MS" w:eastAsia="Times New Roman" w:hAnsi="Comic Sans MS" w:cs="Times New Roman"/>
                <w:color w:val="333333"/>
                <w:sz w:val="24"/>
                <w:szCs w:val="24"/>
                <w:lang w:eastAsia="ar-SA"/>
              </w:rPr>
              <w:t>To the end of P4, but earlier or later for some.</w:t>
            </w:r>
          </w:p>
        </w:tc>
      </w:tr>
      <w:tr w:rsidR="00C82277" w:rsidRPr="00F62B7B">
        <w:tc>
          <w:tcPr>
            <w:tcW w:w="1127"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b/>
                <w:bCs/>
                <w:color w:val="333333"/>
                <w:sz w:val="24"/>
                <w:szCs w:val="24"/>
                <w:lang w:eastAsia="ar-SA"/>
              </w:rPr>
            </w:pPr>
            <w:r w:rsidRPr="00F62B7B">
              <w:rPr>
                <w:rFonts w:ascii="Comic Sans MS" w:eastAsia="Times New Roman" w:hAnsi="Comic Sans MS" w:cs="Times New Roman"/>
                <w:b/>
                <w:bCs/>
                <w:color w:val="333333"/>
                <w:sz w:val="24"/>
                <w:szCs w:val="24"/>
                <w:lang w:eastAsia="ar-SA"/>
              </w:rPr>
              <w:lastRenderedPageBreak/>
              <w:t>Second</w:t>
            </w:r>
          </w:p>
        </w:tc>
        <w:tc>
          <w:tcPr>
            <w:tcW w:w="8794"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color w:val="333333"/>
                <w:sz w:val="24"/>
                <w:szCs w:val="24"/>
                <w:lang w:eastAsia="ar-SA"/>
              </w:rPr>
            </w:pPr>
            <w:r w:rsidRPr="00F62B7B">
              <w:rPr>
                <w:rFonts w:ascii="Comic Sans MS" w:eastAsia="Times New Roman" w:hAnsi="Comic Sans MS" w:cs="Times New Roman"/>
                <w:color w:val="333333"/>
                <w:sz w:val="24"/>
                <w:szCs w:val="24"/>
                <w:lang w:eastAsia="ar-SA"/>
              </w:rPr>
              <w:t>To the end of P7, but earlier or later for some.</w:t>
            </w:r>
          </w:p>
        </w:tc>
      </w:tr>
      <w:tr w:rsidR="00C82277" w:rsidRPr="00F62B7B">
        <w:tc>
          <w:tcPr>
            <w:tcW w:w="1127" w:type="dxa"/>
            <w:shd w:val="clear" w:color="auto" w:fill="auto"/>
            <w:vAlign w:val="center"/>
          </w:tcPr>
          <w:p w:rsidR="00C82277" w:rsidRPr="00F62B7B" w:rsidRDefault="00C82277" w:rsidP="00F44A4C">
            <w:pPr>
              <w:snapToGrid w:val="0"/>
              <w:spacing w:line="240" w:lineRule="auto"/>
              <w:rPr>
                <w:rFonts w:ascii="Comic Sans MS" w:eastAsia="Times New Roman" w:hAnsi="Comic Sans MS" w:cs="Times New Roman"/>
                <w:b/>
                <w:bCs/>
                <w:color w:val="333333"/>
                <w:sz w:val="24"/>
                <w:szCs w:val="24"/>
                <w:lang w:eastAsia="ar-SA"/>
              </w:rPr>
            </w:pPr>
            <w:r w:rsidRPr="00F62B7B">
              <w:rPr>
                <w:rFonts w:ascii="Comic Sans MS" w:eastAsia="Times New Roman" w:hAnsi="Comic Sans MS" w:cs="Times New Roman"/>
                <w:b/>
                <w:bCs/>
                <w:color w:val="333333"/>
                <w:sz w:val="24"/>
                <w:szCs w:val="24"/>
                <w:lang w:eastAsia="ar-SA"/>
              </w:rPr>
              <w:t>Third and Fourth</w:t>
            </w:r>
          </w:p>
        </w:tc>
        <w:tc>
          <w:tcPr>
            <w:tcW w:w="8794" w:type="dxa"/>
            <w:shd w:val="clear" w:color="auto" w:fill="auto"/>
            <w:vAlign w:val="center"/>
          </w:tcPr>
          <w:p w:rsidR="00C82277" w:rsidRPr="00F62B7B" w:rsidRDefault="00C82277" w:rsidP="00F44A4C">
            <w:pPr>
              <w:snapToGrid w:val="0"/>
              <w:spacing w:after="400" w:line="240" w:lineRule="auto"/>
              <w:rPr>
                <w:rFonts w:ascii="Comic Sans MS" w:eastAsia="Times New Roman" w:hAnsi="Comic Sans MS" w:cs="Times New Roman"/>
                <w:color w:val="333333"/>
                <w:sz w:val="24"/>
                <w:szCs w:val="24"/>
                <w:lang w:eastAsia="ar-SA"/>
              </w:rPr>
            </w:pPr>
            <w:r w:rsidRPr="00F62B7B">
              <w:rPr>
                <w:rFonts w:ascii="Comic Sans MS" w:eastAsia="Times New Roman" w:hAnsi="Comic Sans MS" w:cs="Times New Roman"/>
                <w:color w:val="333333"/>
                <w:sz w:val="24"/>
                <w:szCs w:val="24"/>
                <w:lang w:eastAsia="ar-SA"/>
              </w:rPr>
              <w:t>S1 to S3, but earlier for some. The fourth level broadly equates to Scottish Credit and Qualifications Framework level 4.</w:t>
            </w:r>
          </w:p>
          <w:p w:rsidR="00C82277" w:rsidRPr="00F62B7B" w:rsidRDefault="00C82277" w:rsidP="00F44A4C">
            <w:pPr>
              <w:spacing w:after="400" w:line="240" w:lineRule="auto"/>
              <w:rPr>
                <w:rFonts w:ascii="Comic Sans MS" w:eastAsia="Times New Roman" w:hAnsi="Comic Sans MS" w:cs="Times New Roman"/>
                <w:color w:val="333333"/>
                <w:sz w:val="24"/>
                <w:szCs w:val="24"/>
                <w:lang w:eastAsia="ar-SA"/>
              </w:rPr>
            </w:pPr>
            <w:r w:rsidRPr="00F62B7B">
              <w:rPr>
                <w:rFonts w:ascii="Comic Sans MS" w:eastAsia="Times New Roman" w:hAnsi="Comic Sans MS" w:cs="Times New Roman"/>
                <w:color w:val="333333"/>
                <w:sz w:val="24"/>
                <w:szCs w:val="24"/>
                <w:lang w:eastAsia="ar-SA"/>
              </w:rPr>
              <w:t>The fourth level experiences and outcomes are intended to provide possibilities for choice and young people's programmes will not include all of the fourth level outcomes.</w:t>
            </w:r>
          </w:p>
        </w:tc>
      </w:tr>
    </w:tbl>
    <w:p w:rsidR="00F67156" w:rsidRPr="00F62B7B" w:rsidRDefault="00F67156" w:rsidP="00F44A4C">
      <w:pPr>
        <w:rPr>
          <w:rFonts w:ascii="Comic Sans MS" w:hAnsi="Comic Sans MS"/>
          <w:sz w:val="24"/>
          <w:szCs w:val="24"/>
          <w:u w:val="single"/>
        </w:rPr>
      </w:pPr>
    </w:p>
    <w:p w:rsidR="007D1C8D" w:rsidRPr="00F62B7B" w:rsidRDefault="007D1C8D" w:rsidP="00F44A4C">
      <w:pPr>
        <w:spacing w:after="0" w:line="240" w:lineRule="auto"/>
        <w:rPr>
          <w:rFonts w:ascii="Comic Sans MS" w:hAnsi="Comic Sans MS"/>
          <w:sz w:val="24"/>
          <w:szCs w:val="24"/>
          <w:u w:val="single"/>
        </w:rPr>
      </w:pPr>
      <w:r w:rsidRPr="00F62B7B">
        <w:rPr>
          <w:rFonts w:ascii="Comic Sans MS" w:hAnsi="Comic Sans MS"/>
          <w:sz w:val="24"/>
          <w:szCs w:val="24"/>
          <w:u w:val="single"/>
        </w:rPr>
        <w:t>Good Practice Examples</w:t>
      </w:r>
    </w:p>
    <w:p w:rsidR="007D1C8D" w:rsidRPr="00F62B7B" w:rsidRDefault="007D1C8D" w:rsidP="00F44A4C">
      <w:pPr>
        <w:spacing w:after="0" w:line="240" w:lineRule="auto"/>
        <w:rPr>
          <w:rFonts w:ascii="Comic Sans MS" w:hAnsi="Comic Sans MS"/>
          <w:sz w:val="24"/>
          <w:szCs w:val="24"/>
          <w:u w:val="single"/>
        </w:rPr>
      </w:pPr>
    </w:p>
    <w:p w:rsidR="001554A2" w:rsidRPr="00F62B7B" w:rsidRDefault="001554A2" w:rsidP="00F44A4C">
      <w:pPr>
        <w:pStyle w:val="BodyText"/>
        <w:jc w:val="left"/>
        <w:rPr>
          <w:rFonts w:ascii="Comic Sans MS" w:hAnsi="Comic Sans MS"/>
          <w:szCs w:val="24"/>
        </w:rPr>
      </w:pPr>
      <w:r w:rsidRPr="00F62B7B">
        <w:rPr>
          <w:rFonts w:ascii="Comic Sans MS" w:hAnsi="Comic Sans MS"/>
          <w:szCs w:val="24"/>
        </w:rPr>
        <w:t xml:space="preserve">For teachers to meet the needs of all learners a wide range of strategies </w:t>
      </w:r>
      <w:r w:rsidR="00265422" w:rsidRPr="00F62B7B">
        <w:rPr>
          <w:rFonts w:ascii="Comic Sans MS" w:hAnsi="Comic Sans MS"/>
          <w:szCs w:val="24"/>
        </w:rPr>
        <w:t>are</w:t>
      </w:r>
      <w:r w:rsidRPr="00F62B7B">
        <w:rPr>
          <w:rFonts w:ascii="Comic Sans MS" w:hAnsi="Comic Sans MS"/>
          <w:szCs w:val="24"/>
        </w:rPr>
        <w:t xml:space="preserve"> needed.  Examples of good practice in this area are illustrated below under the headings</w:t>
      </w:r>
      <w:r w:rsidR="00F67156" w:rsidRPr="00F62B7B">
        <w:rPr>
          <w:rFonts w:ascii="Comic Sans MS" w:hAnsi="Comic Sans MS"/>
          <w:szCs w:val="24"/>
        </w:rPr>
        <w:t xml:space="preserve"> and linked closely to the relevant </w:t>
      </w:r>
      <w:r w:rsidR="0024383F" w:rsidRPr="00F62B7B">
        <w:rPr>
          <w:rFonts w:ascii="Comic Sans MS" w:hAnsi="Comic Sans MS"/>
          <w:szCs w:val="24"/>
        </w:rPr>
        <w:t xml:space="preserve">Quality Indicators </w:t>
      </w:r>
      <w:r w:rsidR="00F67156" w:rsidRPr="00F62B7B">
        <w:rPr>
          <w:rFonts w:ascii="Comic Sans MS" w:hAnsi="Comic Sans MS"/>
          <w:szCs w:val="24"/>
        </w:rPr>
        <w:t>(QI’s)</w:t>
      </w:r>
      <w:r w:rsidRPr="00F62B7B">
        <w:rPr>
          <w:rFonts w:ascii="Comic Sans MS" w:hAnsi="Comic Sans MS"/>
          <w:szCs w:val="24"/>
        </w:rPr>
        <w:t>:</w:t>
      </w:r>
    </w:p>
    <w:p w:rsidR="00265422" w:rsidRPr="00F62B7B" w:rsidRDefault="002159FA" w:rsidP="00F44A4C">
      <w:pPr>
        <w:pStyle w:val="BodyText"/>
        <w:jc w:val="left"/>
        <w:rPr>
          <w:rFonts w:ascii="Comic Sans MS" w:hAnsi="Comic Sans MS"/>
          <w:szCs w:val="24"/>
        </w:rPr>
      </w:pPr>
      <w:r w:rsidRPr="00F62B7B">
        <w:rPr>
          <w:rFonts w:ascii="Comic Sans MS" w:hAnsi="Comic Sans MS"/>
          <w:noProof/>
          <w:szCs w:val="24"/>
          <w:lang w:eastAsia="en-GB"/>
        </w:rPr>
        <mc:AlternateContent>
          <mc:Choice Requires="wps">
            <w:drawing>
              <wp:anchor distT="0" distB="0" distL="114300" distR="114300" simplePos="0" relativeHeight="251661312" behindDoc="0" locked="0" layoutInCell="1" allowOverlap="1">
                <wp:simplePos x="0" y="0"/>
                <wp:positionH relativeFrom="margin">
                  <wp:posOffset>1392555</wp:posOffset>
                </wp:positionH>
                <wp:positionV relativeFrom="paragraph">
                  <wp:posOffset>88900</wp:posOffset>
                </wp:positionV>
                <wp:extent cx="3514725" cy="11525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2525"/>
                        </a:xfrm>
                        <a:prstGeom prst="rect">
                          <a:avLst/>
                        </a:prstGeom>
                        <a:solidFill>
                          <a:srgbClr val="FFFFFF"/>
                        </a:solidFill>
                        <a:ln w="9525">
                          <a:solidFill>
                            <a:srgbClr val="000000"/>
                          </a:solidFill>
                          <a:miter lim="800000"/>
                          <a:headEnd/>
                          <a:tailEnd/>
                        </a:ln>
                      </wps:spPr>
                      <wps:txbx>
                        <w:txbxContent>
                          <w:p w:rsidR="008703A2" w:rsidRPr="00265422" w:rsidRDefault="008703A2" w:rsidP="001554A2">
                            <w:pPr>
                              <w:numPr>
                                <w:ilvl w:val="0"/>
                                <w:numId w:val="6"/>
                              </w:numPr>
                              <w:spacing w:after="0" w:line="240" w:lineRule="auto"/>
                              <w:rPr>
                                <w:rFonts w:ascii="Comic Sans MS" w:hAnsi="Comic Sans MS"/>
                              </w:rPr>
                            </w:pPr>
                            <w:r>
                              <w:rPr>
                                <w:rFonts w:ascii="Comic Sans MS" w:hAnsi="Comic Sans MS"/>
                              </w:rPr>
                              <w:t>1.1 Improvements in Performance</w:t>
                            </w:r>
                          </w:p>
                          <w:p w:rsidR="008703A2" w:rsidRPr="00265422" w:rsidRDefault="008703A2" w:rsidP="001554A2">
                            <w:pPr>
                              <w:numPr>
                                <w:ilvl w:val="0"/>
                                <w:numId w:val="6"/>
                              </w:numPr>
                              <w:spacing w:after="0" w:line="240" w:lineRule="auto"/>
                              <w:rPr>
                                <w:rFonts w:ascii="Comic Sans MS" w:hAnsi="Comic Sans MS"/>
                              </w:rPr>
                            </w:pPr>
                            <w:r>
                              <w:rPr>
                                <w:rFonts w:ascii="Comic Sans MS" w:hAnsi="Comic Sans MS"/>
                              </w:rPr>
                              <w:t>2.1 Learners’ Experiences</w:t>
                            </w:r>
                          </w:p>
                          <w:p w:rsidR="008703A2" w:rsidRPr="00265422" w:rsidRDefault="008703A2" w:rsidP="001554A2">
                            <w:pPr>
                              <w:numPr>
                                <w:ilvl w:val="0"/>
                                <w:numId w:val="6"/>
                              </w:numPr>
                              <w:spacing w:after="0" w:line="240" w:lineRule="auto"/>
                              <w:rPr>
                                <w:rFonts w:ascii="Comic Sans MS" w:hAnsi="Comic Sans MS"/>
                              </w:rPr>
                            </w:pPr>
                            <w:r>
                              <w:rPr>
                                <w:rFonts w:ascii="Comic Sans MS" w:hAnsi="Comic Sans MS"/>
                              </w:rPr>
                              <w:t xml:space="preserve">5.1 </w:t>
                            </w:r>
                            <w:r w:rsidRPr="00265422">
                              <w:rPr>
                                <w:rFonts w:ascii="Comic Sans MS" w:hAnsi="Comic Sans MS"/>
                              </w:rPr>
                              <w:t>The Curriculum</w:t>
                            </w:r>
                          </w:p>
                          <w:p w:rsidR="008703A2" w:rsidRDefault="008703A2" w:rsidP="001554A2">
                            <w:pPr>
                              <w:numPr>
                                <w:ilvl w:val="0"/>
                                <w:numId w:val="6"/>
                              </w:numPr>
                              <w:spacing w:after="0" w:line="240" w:lineRule="auto"/>
                              <w:rPr>
                                <w:rFonts w:ascii="Comic Sans MS" w:hAnsi="Comic Sans MS"/>
                              </w:rPr>
                            </w:pPr>
                            <w:r>
                              <w:rPr>
                                <w:rFonts w:ascii="Comic Sans MS" w:hAnsi="Comic Sans MS"/>
                              </w:rPr>
                              <w:t xml:space="preserve">5.3 </w:t>
                            </w:r>
                            <w:r w:rsidRPr="00265422">
                              <w:rPr>
                                <w:rFonts w:ascii="Comic Sans MS" w:hAnsi="Comic Sans MS"/>
                              </w:rPr>
                              <w:t>Meeting Learners’ Needs</w:t>
                            </w:r>
                          </w:p>
                          <w:p w:rsidR="008703A2" w:rsidRDefault="008703A2" w:rsidP="001554A2">
                            <w:pPr>
                              <w:numPr>
                                <w:ilvl w:val="0"/>
                                <w:numId w:val="6"/>
                              </w:numPr>
                              <w:spacing w:after="0" w:line="240" w:lineRule="auto"/>
                              <w:rPr>
                                <w:rFonts w:ascii="Comic Sans MS" w:hAnsi="Comic Sans MS"/>
                              </w:rPr>
                            </w:pPr>
                            <w:r>
                              <w:rPr>
                                <w:rFonts w:ascii="Comic Sans MS" w:hAnsi="Comic Sans MS"/>
                              </w:rPr>
                              <w:t>5.9 Improvement through Self-evaluation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9.65pt;margin-top:7pt;width:276.7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">
                <v:textbox>
                  <w:txbxContent>
                    <w:p w:rsidR="008703A2" w:rsidRPr="00265422" w:rsidRDefault="008703A2" w:rsidP="001554A2">
                      <w:pPr>
                        <w:numPr>
                          <w:ilvl w:val="0"/>
                          <w:numId w:val="6"/>
                        </w:numPr>
                        <w:spacing w:after="0" w:line="240" w:lineRule="auto"/>
                        <w:rPr>
                          <w:rFonts w:ascii="Comic Sans MS" w:hAnsi="Comic Sans MS"/>
                        </w:rPr>
                      </w:pPr>
                      <w:r>
                        <w:rPr>
                          <w:rFonts w:ascii="Comic Sans MS" w:hAnsi="Comic Sans MS"/>
                        </w:rPr>
                        <w:t>1.1 Improvements in Performance</w:t>
                      </w:r>
                    </w:p>
                    <w:p w:rsidR="008703A2" w:rsidRPr="00265422" w:rsidRDefault="008703A2" w:rsidP="001554A2">
                      <w:pPr>
                        <w:numPr>
                          <w:ilvl w:val="0"/>
                          <w:numId w:val="6"/>
                        </w:numPr>
                        <w:spacing w:after="0" w:line="240" w:lineRule="auto"/>
                        <w:rPr>
                          <w:rFonts w:ascii="Comic Sans MS" w:hAnsi="Comic Sans MS"/>
                        </w:rPr>
                      </w:pPr>
                      <w:r>
                        <w:rPr>
                          <w:rFonts w:ascii="Comic Sans MS" w:hAnsi="Comic Sans MS"/>
                        </w:rPr>
                        <w:t>2.1 Learners’ Experiences</w:t>
                      </w:r>
                    </w:p>
                    <w:p w:rsidR="008703A2" w:rsidRPr="00265422" w:rsidRDefault="008703A2" w:rsidP="001554A2">
                      <w:pPr>
                        <w:numPr>
                          <w:ilvl w:val="0"/>
                          <w:numId w:val="6"/>
                        </w:numPr>
                        <w:spacing w:after="0" w:line="240" w:lineRule="auto"/>
                        <w:rPr>
                          <w:rFonts w:ascii="Comic Sans MS" w:hAnsi="Comic Sans MS"/>
                        </w:rPr>
                      </w:pPr>
                      <w:r>
                        <w:rPr>
                          <w:rFonts w:ascii="Comic Sans MS" w:hAnsi="Comic Sans MS"/>
                        </w:rPr>
                        <w:t xml:space="preserve">5.1 </w:t>
                      </w:r>
                      <w:r w:rsidRPr="00265422">
                        <w:rPr>
                          <w:rFonts w:ascii="Comic Sans MS" w:hAnsi="Comic Sans MS"/>
                        </w:rPr>
                        <w:t>The Curriculum</w:t>
                      </w:r>
                    </w:p>
                    <w:p w:rsidR="008703A2" w:rsidRDefault="008703A2" w:rsidP="001554A2">
                      <w:pPr>
                        <w:numPr>
                          <w:ilvl w:val="0"/>
                          <w:numId w:val="6"/>
                        </w:numPr>
                        <w:spacing w:after="0" w:line="240" w:lineRule="auto"/>
                        <w:rPr>
                          <w:rFonts w:ascii="Comic Sans MS" w:hAnsi="Comic Sans MS"/>
                        </w:rPr>
                      </w:pPr>
                      <w:r>
                        <w:rPr>
                          <w:rFonts w:ascii="Comic Sans MS" w:hAnsi="Comic Sans MS"/>
                        </w:rPr>
                        <w:t xml:space="preserve">5.3 </w:t>
                      </w:r>
                      <w:r w:rsidRPr="00265422">
                        <w:rPr>
                          <w:rFonts w:ascii="Comic Sans MS" w:hAnsi="Comic Sans MS"/>
                        </w:rPr>
                        <w:t>Meeting Learners’ Needs</w:t>
                      </w:r>
                    </w:p>
                    <w:p w:rsidR="008703A2" w:rsidRDefault="008703A2" w:rsidP="001554A2">
                      <w:pPr>
                        <w:numPr>
                          <w:ilvl w:val="0"/>
                          <w:numId w:val="6"/>
                        </w:numPr>
                        <w:spacing w:after="0" w:line="240" w:lineRule="auto"/>
                        <w:rPr>
                          <w:rFonts w:ascii="Comic Sans MS" w:hAnsi="Comic Sans MS"/>
                        </w:rPr>
                      </w:pPr>
                      <w:r>
                        <w:rPr>
                          <w:rFonts w:ascii="Comic Sans MS" w:hAnsi="Comic Sans MS"/>
                        </w:rPr>
                        <w:t>5.9 Improvement through Self-evaluation</w:t>
                      </w:r>
                    </w:p>
                  </w:txbxContent>
                </v:textbox>
                <w10:wrap anchorx="margin"/>
              </v:shape>
            </w:pict>
          </mc:Fallback>
        </mc:AlternateContent>
      </w:r>
    </w:p>
    <w:p w:rsidR="001554A2" w:rsidRPr="00F62B7B" w:rsidRDefault="001554A2" w:rsidP="00F44A4C">
      <w:pPr>
        <w:spacing w:after="0" w:line="240" w:lineRule="auto"/>
        <w:rPr>
          <w:rFonts w:ascii="Comic Sans MS" w:hAnsi="Comic Sans MS"/>
          <w:sz w:val="24"/>
          <w:szCs w:val="24"/>
        </w:rPr>
      </w:pPr>
    </w:p>
    <w:p w:rsidR="001554A2" w:rsidRPr="00F62B7B" w:rsidRDefault="001554A2" w:rsidP="00F44A4C">
      <w:pPr>
        <w:spacing w:line="240" w:lineRule="auto"/>
        <w:rPr>
          <w:rFonts w:ascii="Comic Sans MS" w:hAnsi="Comic Sans MS"/>
          <w:sz w:val="24"/>
          <w:szCs w:val="24"/>
        </w:rPr>
      </w:pPr>
    </w:p>
    <w:p w:rsidR="001554A2" w:rsidRPr="00F62B7B" w:rsidRDefault="001554A2" w:rsidP="00F44A4C">
      <w:pPr>
        <w:spacing w:line="240" w:lineRule="auto"/>
        <w:rPr>
          <w:rFonts w:ascii="Comic Sans MS" w:hAnsi="Comic Sans MS"/>
          <w:sz w:val="24"/>
          <w:szCs w:val="24"/>
        </w:rPr>
      </w:pPr>
    </w:p>
    <w:p w:rsidR="001554A2" w:rsidRPr="00F62B7B" w:rsidRDefault="001554A2" w:rsidP="00F44A4C">
      <w:pPr>
        <w:spacing w:line="240" w:lineRule="auto"/>
        <w:rPr>
          <w:rFonts w:ascii="Comic Sans MS" w:hAnsi="Comic Sans MS"/>
          <w:sz w:val="24"/>
          <w:szCs w:val="24"/>
        </w:rPr>
      </w:pPr>
    </w:p>
    <w:p w:rsidR="00265422" w:rsidRPr="00F62B7B" w:rsidRDefault="00636F1C" w:rsidP="00F44A4C">
      <w:pPr>
        <w:pStyle w:val="BodyText"/>
        <w:jc w:val="left"/>
        <w:rPr>
          <w:rFonts w:ascii="Comic Sans MS" w:hAnsi="Comic Sans MS"/>
          <w:b/>
          <w:szCs w:val="24"/>
        </w:rPr>
      </w:pPr>
      <w:r w:rsidRPr="00F62B7B">
        <w:rPr>
          <w:rFonts w:ascii="Comic Sans MS" w:hAnsi="Comic Sans MS"/>
          <w:b/>
          <w:szCs w:val="24"/>
        </w:rPr>
        <w:t>1.1 Improvements in Performance/Expectations and Promoting Achievement</w:t>
      </w:r>
    </w:p>
    <w:p w:rsidR="00636F1C" w:rsidRPr="00F62B7B" w:rsidRDefault="00636F1C" w:rsidP="00F44A4C">
      <w:pPr>
        <w:pStyle w:val="BodyText"/>
        <w:jc w:val="left"/>
        <w:rPr>
          <w:rFonts w:ascii="Comic Sans MS" w:hAnsi="Comic Sans MS"/>
          <w:szCs w:val="24"/>
        </w:rPr>
      </w:pPr>
    </w:p>
    <w:p w:rsidR="001554A2" w:rsidRPr="00F62B7B" w:rsidRDefault="001554A2" w:rsidP="00F44A4C">
      <w:pPr>
        <w:pStyle w:val="BodyText"/>
        <w:jc w:val="left"/>
        <w:rPr>
          <w:rFonts w:ascii="Comic Sans MS" w:hAnsi="Comic Sans MS"/>
          <w:szCs w:val="24"/>
        </w:rPr>
      </w:pPr>
      <w:r w:rsidRPr="00F62B7B">
        <w:rPr>
          <w:rFonts w:ascii="Comic Sans MS" w:hAnsi="Comic Sans MS"/>
          <w:szCs w:val="24"/>
        </w:rPr>
        <w:t>Teachers should:</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P</w:t>
      </w:r>
      <w:r w:rsidR="001554A2" w:rsidRPr="00F62B7B">
        <w:rPr>
          <w:rFonts w:ascii="Comic Sans MS" w:hAnsi="Comic Sans MS"/>
          <w:sz w:val="24"/>
          <w:szCs w:val="24"/>
        </w:rPr>
        <w:t xml:space="preserve">roject high expectations for </w:t>
      </w:r>
      <w:r w:rsidR="001554A2" w:rsidRPr="00F62B7B">
        <w:rPr>
          <w:rFonts w:ascii="Comic Sans MS" w:hAnsi="Comic Sans MS"/>
          <w:b/>
          <w:bCs/>
          <w:sz w:val="24"/>
          <w:szCs w:val="24"/>
        </w:rPr>
        <w:t>all</w:t>
      </w:r>
      <w:r w:rsidR="001554A2" w:rsidRPr="00F62B7B">
        <w:rPr>
          <w:rFonts w:ascii="Comic Sans MS" w:hAnsi="Comic Sans MS"/>
          <w:sz w:val="24"/>
          <w:szCs w:val="24"/>
        </w:rPr>
        <w:t xml:space="preserve"> learners</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D</w:t>
      </w:r>
      <w:r w:rsidR="001554A2" w:rsidRPr="00F62B7B">
        <w:rPr>
          <w:rFonts w:ascii="Comic Sans MS" w:hAnsi="Comic Sans MS"/>
          <w:sz w:val="24"/>
          <w:szCs w:val="24"/>
        </w:rPr>
        <w:t xml:space="preserve">isplay awareness of the needs of </w:t>
      </w:r>
      <w:r w:rsidRPr="00F62B7B">
        <w:rPr>
          <w:rFonts w:ascii="Comic Sans MS" w:hAnsi="Comic Sans MS"/>
          <w:sz w:val="24"/>
          <w:szCs w:val="24"/>
        </w:rPr>
        <w:t xml:space="preserve">all pupils from those who require additional support to </w:t>
      </w:r>
      <w:r w:rsidR="001554A2" w:rsidRPr="00F62B7B">
        <w:rPr>
          <w:rFonts w:ascii="Comic Sans MS" w:hAnsi="Comic Sans MS"/>
          <w:sz w:val="24"/>
          <w:szCs w:val="24"/>
        </w:rPr>
        <w:t>the gifted</w:t>
      </w:r>
    </w:p>
    <w:p w:rsidR="003A4632" w:rsidRPr="00F62B7B" w:rsidRDefault="003A4632"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Provide a range of activities for personal and wider achievements and recognise these achievements</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P</w:t>
      </w:r>
      <w:r w:rsidR="001554A2" w:rsidRPr="00F62B7B">
        <w:rPr>
          <w:rFonts w:ascii="Comic Sans MS" w:hAnsi="Comic Sans MS"/>
          <w:sz w:val="24"/>
          <w:szCs w:val="24"/>
        </w:rPr>
        <w:t>romote an ethos of achievement through highlighting learners’ successes</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I</w:t>
      </w:r>
      <w:r w:rsidR="001554A2" w:rsidRPr="00F62B7B">
        <w:rPr>
          <w:rFonts w:ascii="Comic Sans MS" w:hAnsi="Comic Sans MS"/>
          <w:sz w:val="24"/>
          <w:szCs w:val="24"/>
        </w:rPr>
        <w:t>nsist on high standards of behaviour and prom</w:t>
      </w:r>
      <w:r w:rsidRPr="00F62B7B">
        <w:rPr>
          <w:rFonts w:ascii="Comic Sans MS" w:hAnsi="Comic Sans MS"/>
          <w:sz w:val="24"/>
          <w:szCs w:val="24"/>
        </w:rPr>
        <w:t>ote a climate of mutual respect</w:t>
      </w:r>
    </w:p>
    <w:p w:rsidR="00712909" w:rsidRPr="00F62B7B" w:rsidRDefault="00A71035" w:rsidP="00F44A4C">
      <w:pPr>
        <w:numPr>
          <w:ilvl w:val="0"/>
          <w:numId w:val="7"/>
        </w:numPr>
        <w:spacing w:after="0" w:line="240" w:lineRule="auto"/>
        <w:rPr>
          <w:rFonts w:ascii="Comic Sans MS" w:hAnsi="Comic Sans MS"/>
          <w:sz w:val="24"/>
          <w:szCs w:val="24"/>
        </w:rPr>
      </w:pPr>
      <w:r>
        <w:rPr>
          <w:rFonts w:ascii="Comic Sans MS" w:hAnsi="Comic Sans MS"/>
          <w:sz w:val="24"/>
          <w:szCs w:val="24"/>
        </w:rPr>
        <w:t>Develop</w:t>
      </w:r>
      <w:r w:rsidR="00712909" w:rsidRPr="00F62B7B">
        <w:rPr>
          <w:rFonts w:ascii="Comic Sans MS" w:hAnsi="Comic Sans MS"/>
          <w:sz w:val="24"/>
          <w:szCs w:val="24"/>
        </w:rPr>
        <w:t xml:space="preserve"> leadership at all levels</w:t>
      </w:r>
    </w:p>
    <w:p w:rsidR="00D42B86" w:rsidRPr="00F62B7B" w:rsidRDefault="00D42B86"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Ensure next steps are followed to allow all pupils to achieve and progress</w:t>
      </w:r>
    </w:p>
    <w:p w:rsidR="00636F1C" w:rsidRPr="00F62B7B" w:rsidRDefault="00636F1C" w:rsidP="00F44A4C">
      <w:pPr>
        <w:spacing w:after="0" w:line="240" w:lineRule="auto"/>
        <w:rPr>
          <w:rFonts w:ascii="Comic Sans MS" w:hAnsi="Comic Sans MS"/>
          <w:sz w:val="24"/>
          <w:szCs w:val="24"/>
        </w:rPr>
      </w:pPr>
    </w:p>
    <w:p w:rsidR="00636F1C" w:rsidRPr="00F62B7B" w:rsidRDefault="007005C8" w:rsidP="00F44A4C">
      <w:pPr>
        <w:spacing w:after="0" w:line="240" w:lineRule="auto"/>
        <w:rPr>
          <w:rFonts w:ascii="Comic Sans MS" w:hAnsi="Comic Sans MS"/>
          <w:sz w:val="24"/>
          <w:szCs w:val="24"/>
        </w:rPr>
      </w:pPr>
      <w:r>
        <w:rPr>
          <w:rFonts w:ascii="Comic Sans MS" w:hAnsi="Comic Sans MS"/>
          <w:sz w:val="24"/>
          <w:szCs w:val="24"/>
        </w:rPr>
        <w:t>The Head Teacher</w:t>
      </w:r>
      <w:r w:rsidR="00636F1C" w:rsidRPr="00F62B7B">
        <w:rPr>
          <w:rFonts w:ascii="Comic Sans MS" w:hAnsi="Comic Sans MS"/>
          <w:sz w:val="24"/>
          <w:szCs w:val="24"/>
        </w:rPr>
        <w:t xml:space="preserve"> should:</w:t>
      </w:r>
    </w:p>
    <w:p w:rsidR="00636F1C" w:rsidRPr="00F62B7B" w:rsidRDefault="003A4632" w:rsidP="00F44A4C">
      <w:pPr>
        <w:pStyle w:val="ListParagraph"/>
        <w:numPr>
          <w:ilvl w:val="0"/>
          <w:numId w:val="23"/>
        </w:numPr>
        <w:spacing w:after="0" w:line="240" w:lineRule="auto"/>
        <w:rPr>
          <w:rFonts w:ascii="Comic Sans MS" w:hAnsi="Comic Sans MS"/>
          <w:sz w:val="24"/>
          <w:szCs w:val="24"/>
        </w:rPr>
      </w:pPr>
      <w:r w:rsidRPr="00F62B7B">
        <w:rPr>
          <w:rFonts w:ascii="Comic Sans MS" w:hAnsi="Comic Sans MS"/>
          <w:sz w:val="24"/>
          <w:szCs w:val="24"/>
        </w:rPr>
        <w:t>Have regular</w:t>
      </w:r>
      <w:r w:rsidR="00636F1C" w:rsidRPr="00F62B7B">
        <w:rPr>
          <w:rFonts w:ascii="Comic Sans MS" w:hAnsi="Comic Sans MS"/>
          <w:sz w:val="24"/>
          <w:szCs w:val="24"/>
        </w:rPr>
        <w:t xml:space="preserve"> focus for learning conversations.</w:t>
      </w:r>
    </w:p>
    <w:p w:rsidR="00636F1C" w:rsidRPr="00F62B7B" w:rsidRDefault="00636F1C" w:rsidP="00F44A4C">
      <w:pPr>
        <w:pStyle w:val="ListParagraph"/>
        <w:numPr>
          <w:ilvl w:val="0"/>
          <w:numId w:val="23"/>
        </w:numPr>
        <w:spacing w:after="0" w:line="240" w:lineRule="auto"/>
        <w:rPr>
          <w:rFonts w:ascii="Comic Sans MS" w:hAnsi="Comic Sans MS"/>
          <w:sz w:val="24"/>
          <w:szCs w:val="24"/>
        </w:rPr>
      </w:pPr>
      <w:r w:rsidRPr="00F62B7B">
        <w:rPr>
          <w:rFonts w:ascii="Comic Sans MS" w:hAnsi="Comic Sans MS"/>
          <w:sz w:val="24"/>
          <w:szCs w:val="24"/>
        </w:rPr>
        <w:t>Analyse standardised assessment data with teachers and plan for progression and next steps.</w:t>
      </w:r>
    </w:p>
    <w:p w:rsidR="00037695" w:rsidRPr="00F62B7B" w:rsidRDefault="00037695" w:rsidP="00F44A4C">
      <w:pPr>
        <w:pStyle w:val="ListParagraph"/>
        <w:numPr>
          <w:ilvl w:val="0"/>
          <w:numId w:val="23"/>
        </w:numPr>
        <w:spacing w:after="0" w:line="240" w:lineRule="auto"/>
        <w:rPr>
          <w:rFonts w:ascii="Comic Sans MS" w:hAnsi="Comic Sans MS"/>
          <w:sz w:val="24"/>
          <w:szCs w:val="24"/>
        </w:rPr>
      </w:pPr>
      <w:r w:rsidRPr="00F62B7B">
        <w:rPr>
          <w:rFonts w:ascii="Comic Sans MS" w:hAnsi="Comic Sans MS"/>
          <w:sz w:val="24"/>
          <w:szCs w:val="24"/>
        </w:rPr>
        <w:t xml:space="preserve">Track pupil progress and attainment to ensure it increases/maintains at a consistently high standard.  </w:t>
      </w:r>
    </w:p>
    <w:p w:rsidR="00A71035" w:rsidRDefault="00037695" w:rsidP="00F44A4C">
      <w:pPr>
        <w:pStyle w:val="ListParagraph"/>
        <w:numPr>
          <w:ilvl w:val="0"/>
          <w:numId w:val="23"/>
        </w:numPr>
        <w:spacing w:after="0" w:line="240" w:lineRule="auto"/>
        <w:rPr>
          <w:rFonts w:ascii="Comic Sans MS" w:hAnsi="Comic Sans MS"/>
          <w:sz w:val="24"/>
          <w:szCs w:val="24"/>
        </w:rPr>
      </w:pPr>
      <w:r w:rsidRPr="00F62B7B">
        <w:rPr>
          <w:rFonts w:ascii="Comic Sans MS" w:hAnsi="Comic Sans MS"/>
          <w:sz w:val="24"/>
          <w:szCs w:val="24"/>
        </w:rPr>
        <w:t>Track achievement in a range of activities for personal and wider achievements.</w:t>
      </w:r>
    </w:p>
    <w:p w:rsidR="00A71035" w:rsidRPr="00A71035" w:rsidRDefault="00037695" w:rsidP="00F44A4C">
      <w:pPr>
        <w:pStyle w:val="ListParagraph"/>
        <w:numPr>
          <w:ilvl w:val="0"/>
          <w:numId w:val="23"/>
        </w:numPr>
        <w:spacing w:after="0" w:line="240" w:lineRule="auto"/>
        <w:rPr>
          <w:rFonts w:ascii="Comic Sans MS" w:hAnsi="Comic Sans MS"/>
          <w:sz w:val="24"/>
          <w:szCs w:val="24"/>
        </w:rPr>
      </w:pPr>
      <w:r w:rsidRPr="00A71035">
        <w:rPr>
          <w:rFonts w:ascii="Comic Sans MS" w:hAnsi="Comic Sans MS"/>
          <w:sz w:val="24"/>
          <w:szCs w:val="24"/>
        </w:rPr>
        <w:t>Encoura</w:t>
      </w:r>
      <w:r w:rsidR="00A71035" w:rsidRPr="00A71035">
        <w:rPr>
          <w:rFonts w:ascii="Comic Sans MS" w:hAnsi="Comic Sans MS"/>
          <w:sz w:val="24"/>
          <w:szCs w:val="24"/>
        </w:rPr>
        <w:t>ge responsibility at all levels/ Foster</w:t>
      </w:r>
      <w:r w:rsidR="00A71035" w:rsidRPr="00A71035">
        <w:rPr>
          <w:rFonts w:ascii="Comic Sans MS" w:hAnsi="Comic Sans MS"/>
          <w:sz w:val="24"/>
          <w:szCs w:val="24"/>
        </w:rPr>
        <w:t xml:space="preserve"> leadership at all levels</w:t>
      </w:r>
    </w:p>
    <w:p w:rsidR="00037695" w:rsidRPr="00A71035" w:rsidRDefault="00037695" w:rsidP="00F44A4C">
      <w:pPr>
        <w:spacing w:after="0" w:line="240" w:lineRule="auto"/>
        <w:rPr>
          <w:rFonts w:ascii="Comic Sans MS" w:hAnsi="Comic Sans MS"/>
          <w:sz w:val="24"/>
          <w:szCs w:val="24"/>
        </w:rPr>
      </w:pPr>
    </w:p>
    <w:p w:rsidR="001554A2" w:rsidRPr="00F62B7B" w:rsidRDefault="001554A2" w:rsidP="00F44A4C">
      <w:pPr>
        <w:autoSpaceDE w:val="0"/>
        <w:autoSpaceDN w:val="0"/>
        <w:adjustRightInd w:val="0"/>
        <w:spacing w:after="0" w:line="240" w:lineRule="auto"/>
        <w:rPr>
          <w:rFonts w:ascii="Comic Sans MS" w:hAnsi="Comic Sans MS"/>
          <w:sz w:val="24"/>
          <w:szCs w:val="24"/>
        </w:rPr>
      </w:pPr>
    </w:p>
    <w:p w:rsidR="001554A2" w:rsidRPr="00F62B7B" w:rsidRDefault="00D42B86" w:rsidP="00F44A4C">
      <w:pPr>
        <w:pStyle w:val="Heading2"/>
        <w:jc w:val="left"/>
        <w:rPr>
          <w:rFonts w:ascii="Comic Sans MS" w:hAnsi="Comic Sans MS"/>
          <w:bCs/>
          <w:szCs w:val="24"/>
        </w:rPr>
      </w:pPr>
      <w:r w:rsidRPr="00F62B7B">
        <w:rPr>
          <w:rFonts w:ascii="Comic Sans MS" w:hAnsi="Comic Sans MS"/>
          <w:bCs/>
          <w:szCs w:val="24"/>
        </w:rPr>
        <w:t>2.1 Learners’ Experiences</w:t>
      </w:r>
    </w:p>
    <w:p w:rsidR="001554A2" w:rsidRPr="00F62B7B" w:rsidRDefault="001554A2" w:rsidP="00F44A4C">
      <w:pPr>
        <w:pStyle w:val="BodyText"/>
        <w:jc w:val="left"/>
        <w:rPr>
          <w:rFonts w:ascii="Comic Sans MS" w:hAnsi="Comic Sans MS"/>
          <w:szCs w:val="24"/>
        </w:rPr>
      </w:pPr>
      <w:r w:rsidRPr="00F62B7B">
        <w:rPr>
          <w:rFonts w:ascii="Comic Sans MS" w:hAnsi="Comic Sans MS"/>
          <w:szCs w:val="24"/>
        </w:rPr>
        <w:t>Teachers should:</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P</w:t>
      </w:r>
      <w:r w:rsidR="001554A2" w:rsidRPr="00F62B7B">
        <w:rPr>
          <w:rFonts w:ascii="Comic Sans MS" w:hAnsi="Comic Sans MS"/>
          <w:sz w:val="24"/>
          <w:szCs w:val="24"/>
        </w:rPr>
        <w:t>romote a sense of fairness and equality</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T</w:t>
      </w:r>
      <w:r w:rsidR="001554A2" w:rsidRPr="00F62B7B">
        <w:rPr>
          <w:rFonts w:ascii="Comic Sans MS" w:hAnsi="Comic Sans MS"/>
          <w:sz w:val="24"/>
          <w:szCs w:val="24"/>
        </w:rPr>
        <w:t>ake steps to engage all learners regardless of their background, race or gender</w:t>
      </w:r>
    </w:p>
    <w:p w:rsidR="001554A2" w:rsidRPr="00F62B7B" w:rsidRDefault="00712909"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R</w:t>
      </w:r>
      <w:r w:rsidR="001554A2" w:rsidRPr="00F62B7B">
        <w:rPr>
          <w:rFonts w:ascii="Comic Sans MS" w:hAnsi="Comic Sans MS"/>
          <w:sz w:val="24"/>
          <w:szCs w:val="24"/>
        </w:rPr>
        <w:t>educe barriers to learning through identification of and response to learners’ needs</w:t>
      </w:r>
      <w:r w:rsidR="007D1C8D" w:rsidRPr="00F62B7B">
        <w:rPr>
          <w:rFonts w:ascii="Comic Sans MS" w:hAnsi="Comic Sans MS"/>
          <w:sz w:val="24"/>
          <w:szCs w:val="24"/>
        </w:rPr>
        <w:t xml:space="preserve">  </w:t>
      </w:r>
    </w:p>
    <w:p w:rsidR="00D42B86" w:rsidRPr="00F62B7B" w:rsidRDefault="00D42B86"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Create a positive learning environment</w:t>
      </w:r>
      <w:r w:rsidR="002D0CD0" w:rsidRPr="00F62B7B">
        <w:rPr>
          <w:rFonts w:ascii="Comic Sans MS" w:hAnsi="Comic Sans MS"/>
          <w:sz w:val="24"/>
          <w:szCs w:val="24"/>
        </w:rPr>
        <w:t>; e</w:t>
      </w:r>
      <w:r w:rsidRPr="00F62B7B">
        <w:rPr>
          <w:rFonts w:ascii="Comic Sans MS" w:hAnsi="Comic Sans MS"/>
          <w:sz w:val="24"/>
          <w:szCs w:val="24"/>
        </w:rPr>
        <w:t>ngage with learners to ensure their motivation and involvement</w:t>
      </w:r>
    </w:p>
    <w:p w:rsidR="00D42B86" w:rsidRPr="00F62B7B" w:rsidRDefault="00D42B86"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 xml:space="preserve">Employ a varied and considered range of approaches to support </w:t>
      </w:r>
      <w:r w:rsidR="002D0CD0" w:rsidRPr="00F62B7B">
        <w:rPr>
          <w:rFonts w:ascii="Comic Sans MS" w:hAnsi="Comic Sans MS"/>
          <w:sz w:val="24"/>
          <w:szCs w:val="24"/>
        </w:rPr>
        <w:t>different</w:t>
      </w:r>
      <w:r w:rsidRPr="00F62B7B">
        <w:rPr>
          <w:rFonts w:ascii="Comic Sans MS" w:hAnsi="Comic Sans MS"/>
          <w:sz w:val="24"/>
          <w:szCs w:val="24"/>
        </w:rPr>
        <w:t xml:space="preserve"> learning styles</w:t>
      </w:r>
    </w:p>
    <w:p w:rsidR="00D42B86" w:rsidRPr="00F62B7B" w:rsidRDefault="00D42B86" w:rsidP="00F44A4C">
      <w:pPr>
        <w:numPr>
          <w:ilvl w:val="0"/>
          <w:numId w:val="7"/>
        </w:numPr>
        <w:spacing w:after="0" w:line="240" w:lineRule="auto"/>
        <w:rPr>
          <w:rFonts w:ascii="Comic Sans MS" w:hAnsi="Comic Sans MS"/>
          <w:sz w:val="24"/>
          <w:szCs w:val="24"/>
        </w:rPr>
      </w:pPr>
      <w:r w:rsidRPr="00F62B7B">
        <w:rPr>
          <w:rFonts w:ascii="Comic Sans MS" w:hAnsi="Comic Sans MS"/>
          <w:sz w:val="24"/>
          <w:szCs w:val="24"/>
        </w:rPr>
        <w:t>Identify and respond to learners’ strengths and weaknesses</w:t>
      </w:r>
    </w:p>
    <w:p w:rsidR="000F147B" w:rsidRPr="00F62B7B" w:rsidRDefault="000F147B" w:rsidP="00F44A4C">
      <w:pPr>
        <w:pStyle w:val="ListParagraph"/>
        <w:numPr>
          <w:ilvl w:val="0"/>
          <w:numId w:val="7"/>
        </w:numPr>
        <w:autoSpaceDE w:val="0"/>
        <w:autoSpaceDN w:val="0"/>
        <w:adjustRightInd w:val="0"/>
        <w:spacing w:after="0" w:line="240" w:lineRule="auto"/>
        <w:rPr>
          <w:rFonts w:ascii="Comic Sans MS" w:hAnsi="Comic Sans MS"/>
          <w:sz w:val="24"/>
          <w:szCs w:val="24"/>
        </w:rPr>
      </w:pPr>
      <w:r w:rsidRPr="00F62B7B">
        <w:rPr>
          <w:rFonts w:ascii="Comic Sans MS" w:hAnsi="Comic Sans MS" w:cs="ConduitITC-Light"/>
          <w:sz w:val="24"/>
          <w:szCs w:val="24"/>
        </w:rPr>
        <w:t>Encourage all pupils to be responsible and contribute actively to the life of the</w:t>
      </w:r>
      <w:r w:rsidR="00325642">
        <w:rPr>
          <w:rFonts w:ascii="Comic Sans MS" w:hAnsi="Comic Sans MS" w:cs="ConduitITC-Light"/>
          <w:sz w:val="24"/>
          <w:szCs w:val="24"/>
        </w:rPr>
        <w:t xml:space="preserve"> school and the wider community.</w:t>
      </w:r>
    </w:p>
    <w:p w:rsidR="000F147B" w:rsidRPr="00F62B7B" w:rsidRDefault="000F147B" w:rsidP="00F44A4C">
      <w:pPr>
        <w:pStyle w:val="ListParagraph"/>
        <w:numPr>
          <w:ilvl w:val="0"/>
          <w:numId w:val="7"/>
        </w:numPr>
        <w:autoSpaceDE w:val="0"/>
        <w:autoSpaceDN w:val="0"/>
        <w:adjustRightInd w:val="0"/>
        <w:spacing w:after="0" w:line="240" w:lineRule="auto"/>
        <w:rPr>
          <w:rFonts w:ascii="Comic Sans MS" w:hAnsi="Comic Sans MS"/>
          <w:sz w:val="24"/>
          <w:szCs w:val="24"/>
        </w:rPr>
      </w:pPr>
      <w:r w:rsidRPr="00F62B7B">
        <w:rPr>
          <w:rFonts w:ascii="Comic Sans MS" w:hAnsi="Comic Sans MS" w:cs="ConduitITC-Light"/>
          <w:sz w:val="24"/>
          <w:szCs w:val="24"/>
        </w:rPr>
        <w:t>Ensure learners feel safe, nurtured, healthy, achieving, active, included, respected and responsible and help to develop these qualities in others.</w:t>
      </w:r>
    </w:p>
    <w:p w:rsidR="000F147B" w:rsidRPr="00F62B7B" w:rsidRDefault="000F147B" w:rsidP="00F44A4C">
      <w:pPr>
        <w:pStyle w:val="ListParagraph"/>
        <w:autoSpaceDE w:val="0"/>
        <w:autoSpaceDN w:val="0"/>
        <w:adjustRightInd w:val="0"/>
        <w:spacing w:after="0" w:line="240" w:lineRule="auto"/>
        <w:rPr>
          <w:rFonts w:ascii="Comic Sans MS" w:hAnsi="Comic Sans MS" w:cs="ConduitITC-Light"/>
          <w:sz w:val="24"/>
          <w:szCs w:val="24"/>
        </w:rPr>
      </w:pPr>
    </w:p>
    <w:p w:rsidR="00D42B86" w:rsidRPr="00F62B7B" w:rsidRDefault="007005C8" w:rsidP="00F44A4C">
      <w:pPr>
        <w:spacing w:after="0" w:line="240" w:lineRule="auto"/>
        <w:rPr>
          <w:rFonts w:ascii="Comic Sans MS" w:hAnsi="Comic Sans MS"/>
          <w:sz w:val="24"/>
          <w:szCs w:val="24"/>
        </w:rPr>
      </w:pPr>
      <w:r>
        <w:rPr>
          <w:rFonts w:ascii="Comic Sans MS" w:hAnsi="Comic Sans MS"/>
          <w:sz w:val="24"/>
          <w:szCs w:val="24"/>
        </w:rPr>
        <w:t>The Head Teacher</w:t>
      </w:r>
      <w:r w:rsidR="00D42B86" w:rsidRPr="00F62B7B">
        <w:rPr>
          <w:rFonts w:ascii="Comic Sans MS" w:hAnsi="Comic Sans MS"/>
          <w:sz w:val="24"/>
          <w:szCs w:val="24"/>
        </w:rPr>
        <w:t xml:space="preserve"> should:</w:t>
      </w:r>
    </w:p>
    <w:p w:rsidR="00FF2E03" w:rsidRPr="00F62B7B" w:rsidRDefault="00FF2E03" w:rsidP="00F44A4C">
      <w:pPr>
        <w:pStyle w:val="ListParagraph"/>
        <w:numPr>
          <w:ilvl w:val="0"/>
          <w:numId w:val="24"/>
        </w:numPr>
        <w:spacing w:after="0" w:line="240" w:lineRule="auto"/>
        <w:rPr>
          <w:rFonts w:ascii="Comic Sans MS" w:hAnsi="Comic Sans MS"/>
          <w:sz w:val="24"/>
          <w:szCs w:val="24"/>
        </w:rPr>
      </w:pPr>
      <w:r w:rsidRPr="00F62B7B">
        <w:rPr>
          <w:rFonts w:ascii="Comic Sans MS" w:hAnsi="Comic Sans MS"/>
          <w:sz w:val="24"/>
          <w:szCs w:val="24"/>
        </w:rPr>
        <w:t>Listen to the pupil voice – regularly meeting with focus groups of children with a specific focus e.g. Maths</w:t>
      </w:r>
    </w:p>
    <w:p w:rsidR="00FF2E03" w:rsidRPr="00F62B7B" w:rsidRDefault="00FF2E03" w:rsidP="00F44A4C">
      <w:pPr>
        <w:pStyle w:val="ListParagraph"/>
        <w:numPr>
          <w:ilvl w:val="0"/>
          <w:numId w:val="24"/>
        </w:numPr>
        <w:spacing w:after="0" w:line="240" w:lineRule="auto"/>
        <w:rPr>
          <w:rFonts w:ascii="Comic Sans MS" w:hAnsi="Comic Sans MS"/>
          <w:sz w:val="24"/>
          <w:szCs w:val="24"/>
        </w:rPr>
      </w:pPr>
      <w:r w:rsidRPr="00F62B7B">
        <w:rPr>
          <w:rFonts w:ascii="Comic Sans MS" w:hAnsi="Comic Sans MS"/>
          <w:sz w:val="24"/>
          <w:szCs w:val="24"/>
        </w:rPr>
        <w:t>Use pupil voice ideas to feedback to all staff and create next steps.</w:t>
      </w:r>
    </w:p>
    <w:p w:rsidR="00FF2E03" w:rsidRPr="00F62B7B" w:rsidRDefault="00FF2E03" w:rsidP="00F44A4C">
      <w:pPr>
        <w:pStyle w:val="ListParagraph"/>
        <w:numPr>
          <w:ilvl w:val="0"/>
          <w:numId w:val="24"/>
        </w:numPr>
        <w:spacing w:after="0" w:line="240" w:lineRule="auto"/>
        <w:rPr>
          <w:rFonts w:ascii="Comic Sans MS" w:hAnsi="Comic Sans MS"/>
          <w:sz w:val="24"/>
          <w:szCs w:val="24"/>
        </w:rPr>
      </w:pPr>
      <w:r w:rsidRPr="00F62B7B">
        <w:rPr>
          <w:rFonts w:ascii="Comic Sans MS" w:hAnsi="Comic Sans MS"/>
          <w:sz w:val="24"/>
          <w:szCs w:val="24"/>
        </w:rPr>
        <w:t>Engage pupils in conversations about</w:t>
      </w:r>
      <w:r w:rsidR="003A4632" w:rsidRPr="00F62B7B">
        <w:rPr>
          <w:rFonts w:ascii="Comic Sans MS" w:hAnsi="Comic Sans MS"/>
          <w:sz w:val="24"/>
          <w:szCs w:val="24"/>
        </w:rPr>
        <w:t xml:space="preserve"> what they are learning and why</w:t>
      </w:r>
      <w:r w:rsidRPr="00F62B7B">
        <w:rPr>
          <w:rFonts w:ascii="Comic Sans MS" w:hAnsi="Comic Sans MS"/>
          <w:sz w:val="24"/>
          <w:szCs w:val="24"/>
        </w:rPr>
        <w:t xml:space="preserve"> they are learning it.</w:t>
      </w:r>
      <w:r w:rsidR="003A4632" w:rsidRPr="00F62B7B">
        <w:rPr>
          <w:rFonts w:ascii="Comic Sans MS" w:hAnsi="Comic Sans MS"/>
          <w:sz w:val="24"/>
          <w:szCs w:val="24"/>
        </w:rPr>
        <w:t xml:space="preserve"> Pupils should be able to talk about the attributes, skills and knowledge and show their progression through them.  </w:t>
      </w:r>
    </w:p>
    <w:p w:rsidR="007D1C8D" w:rsidRPr="00F62B7B" w:rsidRDefault="007D1C8D" w:rsidP="00F44A4C">
      <w:pPr>
        <w:spacing w:after="0" w:line="240" w:lineRule="auto"/>
        <w:ind w:left="720"/>
        <w:rPr>
          <w:rFonts w:ascii="Comic Sans MS" w:hAnsi="Comic Sans MS"/>
          <w:sz w:val="24"/>
          <w:szCs w:val="24"/>
        </w:rPr>
      </w:pPr>
    </w:p>
    <w:p w:rsidR="001554A2" w:rsidRPr="00F62B7B" w:rsidRDefault="00D42B86" w:rsidP="00F44A4C">
      <w:pPr>
        <w:pStyle w:val="Heading2"/>
        <w:jc w:val="left"/>
        <w:rPr>
          <w:rFonts w:ascii="Comic Sans MS" w:hAnsi="Comic Sans MS"/>
          <w:szCs w:val="24"/>
        </w:rPr>
      </w:pPr>
      <w:r w:rsidRPr="00F62B7B">
        <w:rPr>
          <w:rFonts w:ascii="Comic Sans MS" w:hAnsi="Comic Sans MS"/>
          <w:szCs w:val="24"/>
        </w:rPr>
        <w:t xml:space="preserve">5.1 </w:t>
      </w:r>
      <w:r w:rsidR="001554A2" w:rsidRPr="00F62B7B">
        <w:rPr>
          <w:rFonts w:ascii="Comic Sans MS" w:hAnsi="Comic Sans MS"/>
          <w:szCs w:val="24"/>
        </w:rPr>
        <w:t>THE CURRICULUM</w:t>
      </w:r>
    </w:p>
    <w:p w:rsidR="00712909" w:rsidRPr="00F62B7B" w:rsidRDefault="00712909" w:rsidP="00F44A4C">
      <w:pPr>
        <w:spacing w:after="0" w:line="240" w:lineRule="auto"/>
        <w:rPr>
          <w:rFonts w:ascii="Comic Sans MS" w:hAnsi="Comic Sans MS"/>
          <w:sz w:val="24"/>
          <w:szCs w:val="24"/>
        </w:rPr>
      </w:pPr>
    </w:p>
    <w:p w:rsidR="001554A2" w:rsidRPr="00F62B7B" w:rsidRDefault="001554A2" w:rsidP="00F44A4C">
      <w:pPr>
        <w:spacing w:after="0" w:line="240" w:lineRule="auto"/>
        <w:rPr>
          <w:rFonts w:ascii="Comic Sans MS" w:hAnsi="Comic Sans MS"/>
          <w:sz w:val="24"/>
          <w:szCs w:val="24"/>
        </w:rPr>
      </w:pPr>
      <w:r w:rsidRPr="00F62B7B">
        <w:rPr>
          <w:rFonts w:ascii="Comic Sans MS" w:hAnsi="Comic Sans MS"/>
          <w:sz w:val="24"/>
          <w:szCs w:val="24"/>
        </w:rPr>
        <w:t>Teachers should:</w:t>
      </w:r>
    </w:p>
    <w:p w:rsidR="00712909" w:rsidRPr="00F62B7B" w:rsidRDefault="00712909" w:rsidP="00F44A4C">
      <w:pPr>
        <w:numPr>
          <w:ilvl w:val="0"/>
          <w:numId w:val="8"/>
        </w:numPr>
        <w:spacing w:after="0" w:line="240" w:lineRule="auto"/>
        <w:rPr>
          <w:rFonts w:ascii="Comic Sans MS" w:hAnsi="Comic Sans MS"/>
          <w:sz w:val="24"/>
          <w:szCs w:val="24"/>
        </w:rPr>
      </w:pPr>
      <w:r w:rsidRPr="00F62B7B">
        <w:rPr>
          <w:rFonts w:ascii="Comic Sans MS" w:hAnsi="Comic Sans MS"/>
          <w:sz w:val="24"/>
          <w:szCs w:val="24"/>
        </w:rPr>
        <w:t>Aim to achieve the best outcome for each child through partnership between pupils, parents</w:t>
      </w:r>
      <w:r w:rsidR="003A4632" w:rsidRPr="00F62B7B">
        <w:rPr>
          <w:rFonts w:ascii="Comic Sans MS" w:hAnsi="Comic Sans MS"/>
          <w:sz w:val="24"/>
          <w:szCs w:val="24"/>
        </w:rPr>
        <w:t>, staff and the wider community</w:t>
      </w:r>
    </w:p>
    <w:p w:rsidR="001554A2" w:rsidRPr="00F62B7B" w:rsidRDefault="00712909" w:rsidP="00F44A4C">
      <w:pPr>
        <w:numPr>
          <w:ilvl w:val="0"/>
          <w:numId w:val="8"/>
        </w:numPr>
        <w:spacing w:after="0" w:line="240" w:lineRule="auto"/>
        <w:rPr>
          <w:rFonts w:ascii="Comic Sans MS" w:hAnsi="Comic Sans MS"/>
          <w:sz w:val="24"/>
          <w:szCs w:val="24"/>
        </w:rPr>
      </w:pPr>
      <w:r w:rsidRPr="00F62B7B">
        <w:rPr>
          <w:rFonts w:ascii="Comic Sans MS" w:hAnsi="Comic Sans MS"/>
          <w:sz w:val="24"/>
          <w:szCs w:val="24"/>
        </w:rPr>
        <w:t>E</w:t>
      </w:r>
      <w:r w:rsidR="001554A2" w:rsidRPr="00F62B7B">
        <w:rPr>
          <w:rFonts w:ascii="Comic Sans MS" w:hAnsi="Comic Sans MS"/>
          <w:sz w:val="24"/>
          <w:szCs w:val="24"/>
        </w:rPr>
        <w:t xml:space="preserve">nsure that a clear rationale exists with regard to the design of learning </w:t>
      </w:r>
      <w:r w:rsidRPr="00F62B7B">
        <w:rPr>
          <w:rFonts w:ascii="Comic Sans MS" w:hAnsi="Comic Sans MS"/>
          <w:sz w:val="24"/>
          <w:szCs w:val="24"/>
        </w:rPr>
        <w:t>experiences</w:t>
      </w:r>
    </w:p>
    <w:p w:rsidR="001554A2" w:rsidRPr="00F62B7B" w:rsidRDefault="00712909" w:rsidP="00F44A4C">
      <w:pPr>
        <w:numPr>
          <w:ilvl w:val="0"/>
          <w:numId w:val="8"/>
        </w:numPr>
        <w:spacing w:after="0" w:line="240" w:lineRule="auto"/>
        <w:rPr>
          <w:rFonts w:ascii="Comic Sans MS" w:hAnsi="Comic Sans MS"/>
          <w:sz w:val="24"/>
          <w:szCs w:val="24"/>
        </w:rPr>
      </w:pPr>
      <w:r w:rsidRPr="00F62B7B">
        <w:rPr>
          <w:rFonts w:ascii="Comic Sans MS" w:hAnsi="Comic Sans MS"/>
          <w:sz w:val="24"/>
          <w:szCs w:val="24"/>
        </w:rPr>
        <w:t>I</w:t>
      </w:r>
      <w:r w:rsidR="001554A2" w:rsidRPr="00F62B7B">
        <w:rPr>
          <w:rFonts w:ascii="Comic Sans MS" w:hAnsi="Comic Sans MS"/>
          <w:sz w:val="24"/>
          <w:szCs w:val="24"/>
        </w:rPr>
        <w:t xml:space="preserve">mplement a curriculum which allows </w:t>
      </w:r>
      <w:r w:rsidR="001554A2" w:rsidRPr="00F62B7B">
        <w:rPr>
          <w:rFonts w:ascii="Comic Sans MS" w:hAnsi="Comic Sans MS"/>
          <w:b/>
          <w:sz w:val="24"/>
          <w:szCs w:val="24"/>
        </w:rPr>
        <w:t>all</w:t>
      </w:r>
      <w:r w:rsidR="001554A2" w:rsidRPr="00F62B7B">
        <w:rPr>
          <w:rFonts w:ascii="Comic Sans MS" w:hAnsi="Comic Sans MS"/>
          <w:sz w:val="24"/>
          <w:szCs w:val="24"/>
        </w:rPr>
        <w:t xml:space="preserve"> pupils to be challenged and given opportunities for progression</w:t>
      </w:r>
    </w:p>
    <w:p w:rsidR="001554A2" w:rsidRPr="00F62B7B" w:rsidRDefault="00712909" w:rsidP="00F44A4C">
      <w:pPr>
        <w:numPr>
          <w:ilvl w:val="0"/>
          <w:numId w:val="8"/>
        </w:numPr>
        <w:spacing w:after="0" w:line="240" w:lineRule="auto"/>
        <w:rPr>
          <w:rFonts w:ascii="Comic Sans MS" w:hAnsi="Comic Sans MS"/>
          <w:sz w:val="24"/>
          <w:szCs w:val="24"/>
        </w:rPr>
      </w:pPr>
      <w:r w:rsidRPr="00F62B7B">
        <w:rPr>
          <w:rFonts w:ascii="Comic Sans MS" w:hAnsi="Comic Sans MS"/>
          <w:sz w:val="24"/>
          <w:szCs w:val="24"/>
        </w:rPr>
        <w:t>R</w:t>
      </w:r>
      <w:r w:rsidR="001554A2" w:rsidRPr="00F62B7B">
        <w:rPr>
          <w:rFonts w:ascii="Comic Sans MS" w:hAnsi="Comic Sans MS"/>
          <w:sz w:val="24"/>
          <w:szCs w:val="24"/>
        </w:rPr>
        <w:t>eview the curriculum on a regular basis</w:t>
      </w:r>
    </w:p>
    <w:p w:rsidR="00BB3566" w:rsidRPr="00F62B7B" w:rsidRDefault="00712909" w:rsidP="00F44A4C">
      <w:pPr>
        <w:numPr>
          <w:ilvl w:val="0"/>
          <w:numId w:val="8"/>
        </w:numPr>
        <w:spacing w:after="0" w:line="240" w:lineRule="auto"/>
        <w:rPr>
          <w:rFonts w:ascii="Comic Sans MS" w:hAnsi="Comic Sans MS"/>
          <w:sz w:val="24"/>
          <w:szCs w:val="24"/>
        </w:rPr>
      </w:pPr>
      <w:r w:rsidRPr="00F62B7B">
        <w:rPr>
          <w:rFonts w:ascii="Comic Sans MS" w:hAnsi="Comic Sans MS"/>
          <w:sz w:val="24"/>
          <w:szCs w:val="24"/>
        </w:rPr>
        <w:t>E</w:t>
      </w:r>
      <w:r w:rsidR="001554A2" w:rsidRPr="00F62B7B">
        <w:rPr>
          <w:rFonts w:ascii="Comic Sans MS" w:hAnsi="Comic Sans MS"/>
          <w:sz w:val="24"/>
          <w:szCs w:val="24"/>
        </w:rPr>
        <w:t>nsure that, at times of transition, learners are fully supported</w:t>
      </w:r>
    </w:p>
    <w:p w:rsidR="00BB3566" w:rsidRPr="00F62B7B" w:rsidRDefault="00BB3566" w:rsidP="00F44A4C">
      <w:pPr>
        <w:pStyle w:val="ListParagraph"/>
        <w:numPr>
          <w:ilvl w:val="0"/>
          <w:numId w:val="8"/>
        </w:numPr>
        <w:spacing w:after="0" w:line="240" w:lineRule="auto"/>
        <w:rPr>
          <w:rFonts w:ascii="Comic Sans MS" w:hAnsi="Comic Sans MS"/>
          <w:sz w:val="24"/>
          <w:szCs w:val="24"/>
        </w:rPr>
      </w:pPr>
      <w:r w:rsidRPr="00F62B7B">
        <w:rPr>
          <w:rFonts w:ascii="Comic Sans MS" w:hAnsi="Comic Sans MS" w:cs="ConduitITC-Light"/>
          <w:sz w:val="24"/>
          <w:szCs w:val="24"/>
        </w:rPr>
        <w:t>Ensure our learners are creative, enterprising and prepared for the world of work and their future careers.</w:t>
      </w:r>
    </w:p>
    <w:p w:rsidR="00D42B86" w:rsidRPr="00F62B7B" w:rsidRDefault="00D42B86" w:rsidP="00F44A4C">
      <w:pPr>
        <w:spacing w:after="0" w:line="240" w:lineRule="auto"/>
        <w:rPr>
          <w:rFonts w:ascii="Comic Sans MS" w:hAnsi="Comic Sans MS"/>
          <w:sz w:val="24"/>
          <w:szCs w:val="24"/>
        </w:rPr>
      </w:pPr>
    </w:p>
    <w:p w:rsidR="00D42B86" w:rsidRPr="00F62B7B" w:rsidRDefault="007005C8" w:rsidP="00F44A4C">
      <w:pPr>
        <w:spacing w:after="0" w:line="240" w:lineRule="auto"/>
        <w:rPr>
          <w:rFonts w:ascii="Comic Sans MS" w:hAnsi="Comic Sans MS"/>
          <w:sz w:val="24"/>
          <w:szCs w:val="24"/>
        </w:rPr>
      </w:pPr>
      <w:r>
        <w:rPr>
          <w:rFonts w:ascii="Comic Sans MS" w:hAnsi="Comic Sans MS"/>
          <w:sz w:val="24"/>
          <w:szCs w:val="24"/>
        </w:rPr>
        <w:t>The Head Teacher</w:t>
      </w:r>
      <w:r w:rsidR="00D42B86" w:rsidRPr="00F62B7B">
        <w:rPr>
          <w:rFonts w:ascii="Comic Sans MS" w:hAnsi="Comic Sans MS"/>
          <w:sz w:val="24"/>
          <w:szCs w:val="24"/>
        </w:rPr>
        <w:t xml:space="preserve"> should:</w:t>
      </w:r>
    </w:p>
    <w:p w:rsidR="00BB3566" w:rsidRPr="00F62B7B" w:rsidRDefault="00BB3566" w:rsidP="00F44A4C">
      <w:pPr>
        <w:pStyle w:val="BodyText"/>
        <w:numPr>
          <w:ilvl w:val="0"/>
          <w:numId w:val="25"/>
        </w:numPr>
        <w:jc w:val="left"/>
        <w:rPr>
          <w:rFonts w:ascii="Comic Sans MS" w:hAnsi="Comic Sans MS"/>
          <w:szCs w:val="24"/>
        </w:rPr>
      </w:pPr>
      <w:r w:rsidRPr="00F62B7B">
        <w:rPr>
          <w:rFonts w:ascii="Comic Sans MS" w:hAnsi="Comic Sans MS"/>
          <w:szCs w:val="24"/>
        </w:rPr>
        <w:t>Ensure all stakeholders are aware of the curriculum rationale based on shared values.</w:t>
      </w:r>
    </w:p>
    <w:p w:rsidR="001554A2" w:rsidRPr="00F62B7B" w:rsidRDefault="00FF2E03" w:rsidP="00F44A4C">
      <w:pPr>
        <w:pStyle w:val="BodyText"/>
        <w:numPr>
          <w:ilvl w:val="0"/>
          <w:numId w:val="25"/>
        </w:numPr>
        <w:jc w:val="left"/>
        <w:rPr>
          <w:rFonts w:ascii="Comic Sans MS" w:hAnsi="Comic Sans MS"/>
          <w:szCs w:val="24"/>
        </w:rPr>
      </w:pPr>
      <w:r w:rsidRPr="00F62B7B">
        <w:rPr>
          <w:rFonts w:ascii="Comic Sans MS" w:hAnsi="Comic Sans MS"/>
          <w:szCs w:val="24"/>
        </w:rPr>
        <w:t>Encourage all staff to be leaders of learning.</w:t>
      </w:r>
    </w:p>
    <w:p w:rsidR="00FF2E03" w:rsidRPr="00F62B7B" w:rsidRDefault="00FF2E03" w:rsidP="00F44A4C">
      <w:pPr>
        <w:pStyle w:val="BodyText"/>
        <w:numPr>
          <w:ilvl w:val="0"/>
          <w:numId w:val="25"/>
        </w:numPr>
        <w:jc w:val="left"/>
        <w:rPr>
          <w:rFonts w:ascii="Comic Sans MS" w:hAnsi="Comic Sans MS"/>
          <w:szCs w:val="24"/>
        </w:rPr>
      </w:pPr>
      <w:r w:rsidRPr="00F62B7B">
        <w:rPr>
          <w:rFonts w:ascii="Comic Sans MS" w:hAnsi="Comic Sans MS"/>
          <w:szCs w:val="24"/>
        </w:rPr>
        <w:lastRenderedPageBreak/>
        <w:t>Ensure quality learning and teaching experiences are being delivered (Quality Assurance calendar)</w:t>
      </w:r>
    </w:p>
    <w:p w:rsidR="0052141D" w:rsidRPr="00F62B7B" w:rsidRDefault="0052141D" w:rsidP="00F44A4C">
      <w:pPr>
        <w:pStyle w:val="BodyText"/>
        <w:numPr>
          <w:ilvl w:val="0"/>
          <w:numId w:val="25"/>
        </w:numPr>
        <w:jc w:val="left"/>
        <w:rPr>
          <w:rFonts w:ascii="Comic Sans MS" w:hAnsi="Comic Sans MS"/>
          <w:szCs w:val="24"/>
        </w:rPr>
      </w:pPr>
      <w:r w:rsidRPr="00F62B7B">
        <w:rPr>
          <w:rFonts w:ascii="Comic Sans MS" w:hAnsi="Comic Sans MS"/>
          <w:szCs w:val="24"/>
        </w:rPr>
        <w:t xml:space="preserve">Evaluate learning and teaching against the increased expectations </w:t>
      </w:r>
    </w:p>
    <w:p w:rsidR="00BB3566" w:rsidRPr="00F62B7B" w:rsidRDefault="00BB3566" w:rsidP="00F44A4C">
      <w:pPr>
        <w:pStyle w:val="BodyText"/>
        <w:numPr>
          <w:ilvl w:val="0"/>
          <w:numId w:val="25"/>
        </w:numPr>
        <w:jc w:val="left"/>
        <w:rPr>
          <w:rFonts w:ascii="Comic Sans MS" w:hAnsi="Comic Sans MS"/>
          <w:szCs w:val="24"/>
        </w:rPr>
      </w:pPr>
      <w:r w:rsidRPr="00F62B7B">
        <w:rPr>
          <w:rFonts w:ascii="Comic Sans MS" w:hAnsi="Comic Sans MS"/>
          <w:szCs w:val="24"/>
        </w:rPr>
        <w:t>Work with all staff to develop and refresh the curriculum on a regular basis</w:t>
      </w:r>
    </w:p>
    <w:p w:rsidR="00FF2E03" w:rsidRPr="00F62B7B" w:rsidRDefault="00FF2E03" w:rsidP="00F44A4C">
      <w:pPr>
        <w:pStyle w:val="Heading2"/>
        <w:jc w:val="left"/>
        <w:rPr>
          <w:rFonts w:ascii="Comic Sans MS" w:hAnsi="Comic Sans MS"/>
          <w:szCs w:val="24"/>
        </w:rPr>
      </w:pPr>
    </w:p>
    <w:p w:rsidR="001554A2" w:rsidRPr="00F62B7B" w:rsidRDefault="00D42B86" w:rsidP="00F44A4C">
      <w:pPr>
        <w:pStyle w:val="Heading2"/>
        <w:jc w:val="left"/>
        <w:rPr>
          <w:rFonts w:ascii="Comic Sans MS" w:hAnsi="Comic Sans MS"/>
          <w:szCs w:val="24"/>
        </w:rPr>
      </w:pPr>
      <w:r w:rsidRPr="00F62B7B">
        <w:rPr>
          <w:rFonts w:ascii="Comic Sans MS" w:hAnsi="Comic Sans MS"/>
          <w:szCs w:val="24"/>
        </w:rPr>
        <w:t xml:space="preserve">5.3 </w:t>
      </w:r>
      <w:r w:rsidR="001554A2" w:rsidRPr="00F62B7B">
        <w:rPr>
          <w:rFonts w:ascii="Comic Sans MS" w:hAnsi="Comic Sans MS"/>
          <w:szCs w:val="24"/>
        </w:rPr>
        <w:t>MEETING LEARNERS’ NEEDS</w:t>
      </w:r>
    </w:p>
    <w:p w:rsidR="003E22FB" w:rsidRPr="00F62B7B" w:rsidRDefault="003E22FB" w:rsidP="00F44A4C">
      <w:pPr>
        <w:pStyle w:val="BodyText"/>
        <w:jc w:val="left"/>
        <w:rPr>
          <w:rFonts w:ascii="Comic Sans MS" w:hAnsi="Comic Sans MS"/>
          <w:szCs w:val="24"/>
        </w:rPr>
      </w:pPr>
    </w:p>
    <w:p w:rsidR="001554A2" w:rsidRPr="00F62B7B" w:rsidRDefault="001554A2" w:rsidP="00F44A4C">
      <w:pPr>
        <w:pStyle w:val="BodyText"/>
        <w:jc w:val="left"/>
        <w:rPr>
          <w:rFonts w:ascii="Comic Sans MS" w:hAnsi="Comic Sans MS"/>
          <w:szCs w:val="24"/>
        </w:rPr>
      </w:pPr>
      <w:r w:rsidRPr="00F62B7B">
        <w:rPr>
          <w:rFonts w:ascii="Comic Sans MS" w:hAnsi="Comic Sans MS"/>
          <w:szCs w:val="24"/>
        </w:rPr>
        <w:t>Teachers should:</w:t>
      </w:r>
    </w:p>
    <w:p w:rsidR="00F47A51" w:rsidRPr="00F62B7B" w:rsidRDefault="00F47A51" w:rsidP="00F44A4C">
      <w:pPr>
        <w:numPr>
          <w:ilvl w:val="0"/>
          <w:numId w:val="10"/>
        </w:numPr>
        <w:spacing w:after="0" w:line="240" w:lineRule="auto"/>
        <w:rPr>
          <w:rFonts w:ascii="Comic Sans MS" w:hAnsi="Comic Sans MS"/>
          <w:sz w:val="24"/>
          <w:szCs w:val="24"/>
        </w:rPr>
      </w:pPr>
      <w:r w:rsidRPr="00F62B7B">
        <w:rPr>
          <w:rFonts w:ascii="Comic Sans MS" w:hAnsi="Comic Sans MS"/>
          <w:sz w:val="24"/>
          <w:szCs w:val="24"/>
        </w:rPr>
        <w:t>Plan and d</w:t>
      </w:r>
      <w:r w:rsidR="001A1164" w:rsidRPr="00F62B7B">
        <w:rPr>
          <w:rFonts w:ascii="Comic Sans MS" w:hAnsi="Comic Sans MS"/>
          <w:sz w:val="24"/>
          <w:szCs w:val="24"/>
        </w:rPr>
        <w:t>eliver purposeful learning experiences</w:t>
      </w:r>
    </w:p>
    <w:p w:rsidR="007115CC" w:rsidRPr="00F62B7B" w:rsidRDefault="007115CC" w:rsidP="00F44A4C">
      <w:pPr>
        <w:numPr>
          <w:ilvl w:val="0"/>
          <w:numId w:val="10"/>
        </w:numPr>
        <w:spacing w:after="0" w:line="240" w:lineRule="auto"/>
        <w:rPr>
          <w:rFonts w:ascii="Comic Sans MS" w:hAnsi="Comic Sans MS"/>
          <w:sz w:val="24"/>
          <w:szCs w:val="24"/>
        </w:rPr>
      </w:pPr>
      <w:r w:rsidRPr="00F62B7B">
        <w:rPr>
          <w:rFonts w:ascii="Comic Sans MS" w:hAnsi="Comic Sans MS" w:cs="ConduitITC-Light"/>
          <w:sz w:val="24"/>
          <w:szCs w:val="24"/>
        </w:rPr>
        <w:t>Match learning activities to the needs of individual learners and groups with d</w:t>
      </w:r>
      <w:r w:rsidR="00325642">
        <w:rPr>
          <w:rFonts w:ascii="Comic Sans MS" w:hAnsi="Comic Sans MS" w:cs="ConduitITC-Light"/>
          <w:sz w:val="24"/>
          <w:szCs w:val="24"/>
        </w:rPr>
        <w:t>iffering abilities or aptitudes</w:t>
      </w:r>
    </w:p>
    <w:p w:rsidR="001554A2" w:rsidRPr="00F62B7B" w:rsidRDefault="00F47A51" w:rsidP="00F44A4C">
      <w:pPr>
        <w:numPr>
          <w:ilvl w:val="0"/>
          <w:numId w:val="10"/>
        </w:numPr>
        <w:spacing w:after="0" w:line="240" w:lineRule="auto"/>
        <w:rPr>
          <w:rFonts w:ascii="Comic Sans MS" w:hAnsi="Comic Sans MS"/>
          <w:sz w:val="24"/>
          <w:szCs w:val="24"/>
        </w:rPr>
      </w:pPr>
      <w:r w:rsidRPr="00F62B7B">
        <w:rPr>
          <w:rFonts w:ascii="Comic Sans MS" w:hAnsi="Comic Sans MS"/>
          <w:sz w:val="24"/>
          <w:szCs w:val="24"/>
        </w:rPr>
        <w:t>E</w:t>
      </w:r>
      <w:r w:rsidR="001554A2" w:rsidRPr="00F62B7B">
        <w:rPr>
          <w:rFonts w:ascii="Comic Sans MS" w:hAnsi="Comic Sans MS"/>
          <w:sz w:val="24"/>
          <w:szCs w:val="24"/>
        </w:rPr>
        <w:t>nsure the pace of learning is appropriate</w:t>
      </w:r>
    </w:p>
    <w:p w:rsidR="001554A2" w:rsidRPr="00F62B7B" w:rsidRDefault="00F47A51" w:rsidP="00F44A4C">
      <w:pPr>
        <w:numPr>
          <w:ilvl w:val="0"/>
          <w:numId w:val="10"/>
        </w:numPr>
        <w:spacing w:after="0" w:line="240" w:lineRule="auto"/>
        <w:rPr>
          <w:rFonts w:ascii="Comic Sans MS" w:hAnsi="Comic Sans MS"/>
          <w:sz w:val="24"/>
          <w:szCs w:val="24"/>
        </w:rPr>
      </w:pPr>
      <w:r w:rsidRPr="00F62B7B">
        <w:rPr>
          <w:rFonts w:ascii="Comic Sans MS" w:hAnsi="Comic Sans MS"/>
          <w:sz w:val="24"/>
          <w:szCs w:val="24"/>
        </w:rPr>
        <w:t>B</w:t>
      </w:r>
      <w:r w:rsidR="001554A2" w:rsidRPr="00F62B7B">
        <w:rPr>
          <w:rFonts w:ascii="Comic Sans MS" w:hAnsi="Comic Sans MS"/>
          <w:sz w:val="24"/>
          <w:szCs w:val="24"/>
        </w:rPr>
        <w:t xml:space="preserve">e aware of and respond to information on learners’ needs </w:t>
      </w:r>
    </w:p>
    <w:p w:rsidR="00E17A96" w:rsidRPr="00F62B7B" w:rsidRDefault="00E17A96" w:rsidP="00F44A4C">
      <w:pPr>
        <w:numPr>
          <w:ilvl w:val="0"/>
          <w:numId w:val="10"/>
        </w:numPr>
        <w:spacing w:after="0" w:line="240" w:lineRule="auto"/>
        <w:rPr>
          <w:rFonts w:ascii="Comic Sans MS" w:hAnsi="Comic Sans MS"/>
          <w:sz w:val="24"/>
          <w:szCs w:val="24"/>
        </w:rPr>
      </w:pPr>
      <w:r w:rsidRPr="00F62B7B">
        <w:rPr>
          <w:rFonts w:ascii="Comic Sans MS" w:hAnsi="Comic Sans MS"/>
          <w:sz w:val="24"/>
          <w:szCs w:val="24"/>
        </w:rPr>
        <w:t>Work closely with parents and partner</w:t>
      </w:r>
      <w:r w:rsidR="00325642">
        <w:rPr>
          <w:rFonts w:ascii="Comic Sans MS" w:hAnsi="Comic Sans MS"/>
          <w:sz w:val="24"/>
          <w:szCs w:val="24"/>
        </w:rPr>
        <w:t xml:space="preserve"> agencies to meet learner needs</w:t>
      </w:r>
    </w:p>
    <w:p w:rsidR="00FF2E03" w:rsidRPr="00F62B7B" w:rsidRDefault="00FF2E03" w:rsidP="00F44A4C">
      <w:pPr>
        <w:spacing w:after="0" w:line="240" w:lineRule="auto"/>
        <w:rPr>
          <w:rFonts w:ascii="Comic Sans MS" w:hAnsi="Comic Sans MS"/>
          <w:sz w:val="24"/>
          <w:szCs w:val="24"/>
        </w:rPr>
      </w:pPr>
    </w:p>
    <w:p w:rsidR="00FF2E03" w:rsidRPr="00F62B7B" w:rsidRDefault="007005C8" w:rsidP="00F44A4C">
      <w:pPr>
        <w:spacing w:after="0" w:line="240" w:lineRule="auto"/>
        <w:rPr>
          <w:rFonts w:ascii="Comic Sans MS" w:hAnsi="Comic Sans MS"/>
          <w:sz w:val="24"/>
          <w:szCs w:val="24"/>
        </w:rPr>
      </w:pPr>
      <w:r>
        <w:rPr>
          <w:rFonts w:ascii="Comic Sans MS" w:hAnsi="Comic Sans MS"/>
          <w:sz w:val="24"/>
          <w:szCs w:val="24"/>
        </w:rPr>
        <w:t>The Head Teacher</w:t>
      </w:r>
      <w:r w:rsidR="00FF2E03" w:rsidRPr="00F62B7B">
        <w:rPr>
          <w:rFonts w:ascii="Comic Sans MS" w:hAnsi="Comic Sans MS"/>
          <w:sz w:val="24"/>
          <w:szCs w:val="24"/>
        </w:rPr>
        <w:t xml:space="preserve"> should:</w:t>
      </w:r>
    </w:p>
    <w:p w:rsidR="0052141D" w:rsidRPr="00F62B7B" w:rsidRDefault="0052141D" w:rsidP="00F44A4C">
      <w:pPr>
        <w:pStyle w:val="ListParagraph"/>
        <w:numPr>
          <w:ilvl w:val="0"/>
          <w:numId w:val="26"/>
        </w:numPr>
        <w:spacing w:after="0" w:line="240" w:lineRule="auto"/>
        <w:rPr>
          <w:rFonts w:ascii="Comic Sans MS" w:hAnsi="Comic Sans MS"/>
          <w:sz w:val="24"/>
          <w:szCs w:val="24"/>
        </w:rPr>
      </w:pPr>
      <w:r w:rsidRPr="00F62B7B">
        <w:rPr>
          <w:rFonts w:ascii="Comic Sans MS" w:hAnsi="Comic Sans MS"/>
          <w:sz w:val="24"/>
          <w:szCs w:val="24"/>
        </w:rPr>
        <w:t>Audit a random selection of pupils randomly to ensure their needs are being met using the 8 well-being indicators (safe, healthy, active, nurtured, achieving, respected, responsible, included)</w:t>
      </w:r>
    </w:p>
    <w:p w:rsidR="0024383F" w:rsidRPr="00F62B7B" w:rsidRDefault="0024383F" w:rsidP="00F44A4C">
      <w:pPr>
        <w:pStyle w:val="ListParagraph"/>
        <w:numPr>
          <w:ilvl w:val="0"/>
          <w:numId w:val="26"/>
        </w:numPr>
        <w:spacing w:after="0" w:line="240" w:lineRule="auto"/>
        <w:rPr>
          <w:rFonts w:ascii="Comic Sans MS" w:hAnsi="Comic Sans MS"/>
          <w:sz w:val="24"/>
          <w:szCs w:val="24"/>
        </w:rPr>
      </w:pPr>
      <w:r w:rsidRPr="00F62B7B">
        <w:rPr>
          <w:rFonts w:ascii="Comic Sans MS" w:hAnsi="Comic Sans MS"/>
          <w:sz w:val="24"/>
          <w:szCs w:val="24"/>
        </w:rPr>
        <w:t>Engage in deep, reflective conversation with all staff about how they are meeting specific needs.</w:t>
      </w:r>
    </w:p>
    <w:p w:rsidR="00E17A96" w:rsidRPr="00F62B7B" w:rsidRDefault="0024383F" w:rsidP="00F44A4C">
      <w:pPr>
        <w:pStyle w:val="ListParagraph"/>
        <w:numPr>
          <w:ilvl w:val="0"/>
          <w:numId w:val="26"/>
        </w:numPr>
        <w:spacing w:after="0" w:line="240" w:lineRule="auto"/>
        <w:rPr>
          <w:rFonts w:ascii="Comic Sans MS" w:hAnsi="Comic Sans MS"/>
          <w:sz w:val="24"/>
          <w:szCs w:val="24"/>
        </w:rPr>
      </w:pPr>
      <w:r w:rsidRPr="00F62B7B">
        <w:rPr>
          <w:rFonts w:ascii="Comic Sans MS" w:hAnsi="Comic Sans MS"/>
          <w:sz w:val="24"/>
          <w:szCs w:val="24"/>
        </w:rPr>
        <w:t>Use data analysed from standardised assessment to question how we are meeting specific needs.</w:t>
      </w:r>
    </w:p>
    <w:p w:rsidR="00E17A96" w:rsidRPr="00F62B7B" w:rsidRDefault="00E17A96" w:rsidP="00F44A4C">
      <w:pPr>
        <w:pStyle w:val="ListParagraph"/>
        <w:numPr>
          <w:ilvl w:val="0"/>
          <w:numId w:val="26"/>
        </w:numPr>
        <w:spacing w:after="0" w:line="240" w:lineRule="auto"/>
        <w:rPr>
          <w:rFonts w:ascii="Comic Sans MS" w:hAnsi="Comic Sans MS"/>
          <w:sz w:val="24"/>
          <w:szCs w:val="24"/>
        </w:rPr>
      </w:pPr>
      <w:r w:rsidRPr="00F62B7B">
        <w:rPr>
          <w:rFonts w:ascii="Comic Sans MS" w:hAnsi="Comic Sans MS" w:cs="ConduitITC-Light"/>
          <w:sz w:val="24"/>
          <w:szCs w:val="24"/>
        </w:rPr>
        <w:t>Ensure Individualised educational programmes and coordinated support plans contain appropriate learning targets for our learners. Parents and learners are involved, where possible, in reviewing learners’ needs and learning plans.</w:t>
      </w:r>
    </w:p>
    <w:p w:rsidR="001554A2" w:rsidRPr="00F62B7B" w:rsidRDefault="001554A2" w:rsidP="00F44A4C">
      <w:pPr>
        <w:spacing w:line="240" w:lineRule="auto"/>
        <w:rPr>
          <w:rFonts w:ascii="Comic Sans MS" w:hAnsi="Comic Sans MS"/>
          <w:sz w:val="24"/>
          <w:szCs w:val="24"/>
        </w:rPr>
      </w:pPr>
    </w:p>
    <w:p w:rsidR="00C82277" w:rsidRPr="00F62B7B" w:rsidRDefault="00D42B86" w:rsidP="00F44A4C">
      <w:pPr>
        <w:spacing w:line="240" w:lineRule="auto"/>
        <w:rPr>
          <w:rFonts w:ascii="Comic Sans MS" w:hAnsi="Comic Sans MS"/>
          <w:sz w:val="24"/>
          <w:szCs w:val="24"/>
          <w:u w:val="single"/>
        </w:rPr>
      </w:pPr>
      <w:r w:rsidRPr="00F62B7B">
        <w:rPr>
          <w:rFonts w:ascii="Comic Sans MS" w:hAnsi="Comic Sans MS"/>
          <w:b/>
          <w:sz w:val="24"/>
          <w:szCs w:val="24"/>
        </w:rPr>
        <w:t>5.9 IMPROVEMENT THROUGH SELF-EVALUATION</w:t>
      </w:r>
    </w:p>
    <w:p w:rsidR="001554A2" w:rsidRPr="00F62B7B" w:rsidRDefault="001554A2" w:rsidP="00F44A4C">
      <w:pPr>
        <w:spacing w:after="0" w:line="240" w:lineRule="auto"/>
        <w:rPr>
          <w:rFonts w:ascii="Comic Sans MS" w:hAnsi="Comic Sans MS"/>
          <w:sz w:val="24"/>
          <w:szCs w:val="24"/>
        </w:rPr>
      </w:pPr>
      <w:r w:rsidRPr="00F62B7B">
        <w:rPr>
          <w:rFonts w:ascii="Comic Sans MS" w:hAnsi="Comic Sans MS"/>
          <w:sz w:val="24"/>
          <w:szCs w:val="24"/>
        </w:rPr>
        <w:t xml:space="preserve">To ensure effectiveness in Learning and Teaching a rigorous, planned programme of </w:t>
      </w:r>
      <w:r w:rsidR="00B54A26" w:rsidRPr="00F62B7B">
        <w:rPr>
          <w:rFonts w:ascii="Comic Sans MS" w:hAnsi="Comic Sans MS"/>
          <w:sz w:val="24"/>
          <w:szCs w:val="24"/>
        </w:rPr>
        <w:t xml:space="preserve">evaluation needs to take place.  </w:t>
      </w:r>
      <w:r w:rsidRPr="00F62B7B">
        <w:rPr>
          <w:rFonts w:ascii="Comic Sans MS" w:hAnsi="Comic Sans MS"/>
          <w:sz w:val="24"/>
          <w:szCs w:val="24"/>
        </w:rPr>
        <w:t xml:space="preserve">All </w:t>
      </w:r>
      <w:r w:rsidR="00B54A26" w:rsidRPr="00F62B7B">
        <w:rPr>
          <w:rFonts w:ascii="Comic Sans MS" w:hAnsi="Comic Sans MS"/>
          <w:sz w:val="24"/>
          <w:szCs w:val="24"/>
        </w:rPr>
        <w:t>stakeholders</w:t>
      </w:r>
      <w:r w:rsidRPr="00F62B7B">
        <w:rPr>
          <w:rFonts w:ascii="Comic Sans MS" w:hAnsi="Comic Sans MS"/>
          <w:sz w:val="24"/>
          <w:szCs w:val="24"/>
        </w:rPr>
        <w:t xml:space="preserve"> have crucial roles to play in this context.</w:t>
      </w:r>
    </w:p>
    <w:p w:rsidR="001554A2" w:rsidRPr="00F62B7B" w:rsidRDefault="001554A2" w:rsidP="00F44A4C">
      <w:pPr>
        <w:spacing w:after="0" w:line="240" w:lineRule="auto"/>
        <w:rPr>
          <w:rFonts w:ascii="Comic Sans MS" w:hAnsi="Comic Sans MS"/>
          <w:sz w:val="24"/>
          <w:szCs w:val="24"/>
        </w:rPr>
      </w:pPr>
    </w:p>
    <w:p w:rsidR="001554A2" w:rsidRPr="00F62B7B" w:rsidRDefault="001554A2" w:rsidP="00F44A4C">
      <w:pPr>
        <w:spacing w:after="0" w:line="240" w:lineRule="auto"/>
        <w:rPr>
          <w:rFonts w:ascii="Comic Sans MS" w:hAnsi="Comic Sans MS"/>
          <w:sz w:val="24"/>
          <w:szCs w:val="24"/>
        </w:rPr>
      </w:pPr>
      <w:r w:rsidRPr="00F62B7B">
        <w:rPr>
          <w:rFonts w:ascii="Comic Sans MS" w:hAnsi="Comic Sans MS"/>
          <w:sz w:val="24"/>
          <w:szCs w:val="24"/>
        </w:rPr>
        <w:t>Emerging from evaluative exercises should be confirmation of good practice and, if needed, specification of strategies to pursue in order to improve quality.  Staff development needs may also be identified as a result of this process.</w:t>
      </w:r>
    </w:p>
    <w:p w:rsidR="001554A2" w:rsidRPr="00F62B7B" w:rsidRDefault="001554A2" w:rsidP="00F44A4C">
      <w:pPr>
        <w:spacing w:after="0" w:line="240" w:lineRule="auto"/>
        <w:rPr>
          <w:rFonts w:ascii="Comic Sans MS" w:hAnsi="Comic Sans MS"/>
          <w:sz w:val="24"/>
          <w:szCs w:val="24"/>
        </w:rPr>
      </w:pPr>
    </w:p>
    <w:p w:rsidR="001554A2" w:rsidRPr="00F62B7B" w:rsidRDefault="001554A2" w:rsidP="00F44A4C">
      <w:pPr>
        <w:spacing w:after="0" w:line="240" w:lineRule="auto"/>
        <w:rPr>
          <w:rFonts w:ascii="Comic Sans MS" w:hAnsi="Comic Sans MS"/>
          <w:sz w:val="24"/>
          <w:szCs w:val="24"/>
        </w:rPr>
      </w:pPr>
      <w:r w:rsidRPr="00F62B7B">
        <w:rPr>
          <w:rFonts w:ascii="Comic Sans MS" w:hAnsi="Comic Sans MS"/>
          <w:sz w:val="24"/>
          <w:szCs w:val="24"/>
        </w:rPr>
        <w:t>The creation of a culture which values open and honest reflection is fundamental to success in this area.</w:t>
      </w:r>
    </w:p>
    <w:p w:rsidR="001554A2" w:rsidRDefault="001554A2" w:rsidP="00F44A4C">
      <w:pPr>
        <w:spacing w:line="240" w:lineRule="auto"/>
        <w:rPr>
          <w:rFonts w:ascii="Comic Sans MS" w:hAnsi="Comic Sans MS"/>
          <w:sz w:val="24"/>
          <w:szCs w:val="24"/>
        </w:rPr>
      </w:pPr>
    </w:p>
    <w:p w:rsidR="003C50D4" w:rsidRDefault="003C50D4" w:rsidP="00F44A4C">
      <w:pPr>
        <w:spacing w:line="240" w:lineRule="auto"/>
        <w:rPr>
          <w:rFonts w:ascii="Comic Sans MS" w:hAnsi="Comic Sans MS"/>
          <w:sz w:val="24"/>
          <w:szCs w:val="24"/>
        </w:rPr>
      </w:pPr>
    </w:p>
    <w:p w:rsidR="003C50D4" w:rsidRPr="00F62B7B" w:rsidRDefault="003C50D4" w:rsidP="00F44A4C">
      <w:pPr>
        <w:spacing w:line="240" w:lineRule="auto"/>
        <w:rPr>
          <w:rFonts w:ascii="Comic Sans MS" w:hAnsi="Comic Sans MS"/>
          <w:sz w:val="24"/>
          <w:szCs w:val="24"/>
        </w:rPr>
      </w:pPr>
    </w:p>
    <w:p w:rsidR="001554A2" w:rsidRPr="00F62B7B" w:rsidRDefault="001554A2" w:rsidP="00F44A4C">
      <w:pPr>
        <w:pStyle w:val="Heading2"/>
        <w:jc w:val="left"/>
        <w:rPr>
          <w:rFonts w:ascii="Comic Sans MS" w:hAnsi="Comic Sans MS"/>
          <w:szCs w:val="24"/>
        </w:rPr>
      </w:pPr>
      <w:r w:rsidRPr="00F62B7B">
        <w:rPr>
          <w:rFonts w:ascii="Comic Sans MS" w:hAnsi="Comic Sans MS"/>
          <w:szCs w:val="24"/>
        </w:rPr>
        <w:lastRenderedPageBreak/>
        <w:t>A FRAMEWORK FOR EVALUATION OF LEARNING AND TEACHING</w:t>
      </w:r>
    </w:p>
    <w:p w:rsidR="00550FA5" w:rsidRPr="00F62B7B" w:rsidRDefault="00550FA5" w:rsidP="00F44A4C">
      <w:pPr>
        <w:pStyle w:val="BodyText"/>
        <w:jc w:val="left"/>
        <w:rPr>
          <w:rFonts w:ascii="Comic Sans MS" w:hAnsi="Comic Sans MS"/>
          <w:szCs w:val="24"/>
        </w:rPr>
      </w:pPr>
    </w:p>
    <w:p w:rsidR="001554A2" w:rsidRPr="00F62B7B" w:rsidRDefault="001554A2" w:rsidP="00F44A4C">
      <w:pPr>
        <w:pStyle w:val="BodyText"/>
        <w:jc w:val="left"/>
        <w:rPr>
          <w:rFonts w:ascii="Comic Sans MS" w:hAnsi="Comic Sans MS"/>
          <w:szCs w:val="24"/>
        </w:rPr>
      </w:pPr>
      <w:r w:rsidRPr="00F62B7B">
        <w:rPr>
          <w:rFonts w:ascii="Comic Sans MS" w:hAnsi="Comic Sans MS"/>
          <w:szCs w:val="24"/>
        </w:rPr>
        <w:t>A framework for evaluating Learning and Teaching should include the following:</w:t>
      </w:r>
    </w:p>
    <w:p w:rsidR="001554A2" w:rsidRPr="00F62B7B" w:rsidRDefault="001554A2" w:rsidP="00F44A4C">
      <w:pPr>
        <w:spacing w:line="240" w:lineRule="auto"/>
        <w:rPr>
          <w:rFonts w:ascii="Comic Sans MS" w:hAnsi="Comic Sans MS"/>
          <w:sz w:val="24"/>
          <w:szCs w:val="24"/>
        </w:rPr>
      </w:pPr>
    </w:p>
    <w:p w:rsidR="001554A2" w:rsidRPr="00F62B7B" w:rsidRDefault="001554A2" w:rsidP="00F44A4C">
      <w:pPr>
        <w:spacing w:after="0" w:line="240" w:lineRule="auto"/>
        <w:rPr>
          <w:rFonts w:ascii="Comic Sans MS" w:hAnsi="Comic Sans MS"/>
          <w:sz w:val="24"/>
          <w:szCs w:val="24"/>
        </w:rPr>
      </w:pPr>
      <w:r w:rsidRPr="00F62B7B">
        <w:rPr>
          <w:rFonts w:ascii="Comic Sans MS" w:hAnsi="Comic Sans MS"/>
          <w:sz w:val="24"/>
          <w:szCs w:val="24"/>
        </w:rPr>
        <w:t>Fixed Points</w:t>
      </w:r>
      <w:r w:rsidRPr="00F62B7B">
        <w:rPr>
          <w:rFonts w:ascii="Comic Sans MS" w:hAnsi="Comic Sans MS"/>
          <w:sz w:val="24"/>
          <w:szCs w:val="24"/>
        </w:rPr>
        <w:tab/>
      </w:r>
      <w:r w:rsidRPr="00F62B7B">
        <w:rPr>
          <w:rFonts w:ascii="Comic Sans MS" w:hAnsi="Comic Sans MS"/>
          <w:sz w:val="24"/>
          <w:szCs w:val="24"/>
        </w:rPr>
        <w:tab/>
        <w:t>-</w:t>
      </w:r>
      <w:r w:rsidRPr="00F62B7B">
        <w:rPr>
          <w:rFonts w:ascii="Comic Sans MS" w:hAnsi="Comic Sans MS"/>
          <w:sz w:val="24"/>
          <w:szCs w:val="24"/>
        </w:rPr>
        <w:tab/>
      </w:r>
      <w:r w:rsidR="007D1C8D" w:rsidRPr="00F62B7B">
        <w:rPr>
          <w:rFonts w:ascii="Comic Sans MS" w:hAnsi="Comic Sans MS"/>
          <w:sz w:val="24"/>
          <w:szCs w:val="24"/>
        </w:rPr>
        <w:t>INCAS</w:t>
      </w:r>
      <w:r w:rsidRPr="00F62B7B">
        <w:rPr>
          <w:rFonts w:ascii="Comic Sans MS" w:hAnsi="Comic Sans MS"/>
          <w:sz w:val="24"/>
          <w:szCs w:val="24"/>
        </w:rPr>
        <w:t xml:space="preserve"> Data analysis</w:t>
      </w:r>
      <w:r w:rsidR="007D1C8D" w:rsidRPr="00F62B7B">
        <w:rPr>
          <w:rFonts w:ascii="Comic Sans MS" w:hAnsi="Comic Sans MS"/>
          <w:sz w:val="24"/>
          <w:szCs w:val="24"/>
        </w:rPr>
        <w:t xml:space="preserve"> and next step formation</w:t>
      </w:r>
    </w:p>
    <w:p w:rsidR="007D1C8D" w:rsidRPr="00F62B7B" w:rsidRDefault="007D1C8D" w:rsidP="00F44A4C">
      <w:pPr>
        <w:pStyle w:val="ListParagraph"/>
        <w:numPr>
          <w:ilvl w:val="0"/>
          <w:numId w:val="12"/>
        </w:numPr>
        <w:spacing w:after="0" w:line="240" w:lineRule="auto"/>
        <w:rPr>
          <w:rFonts w:ascii="Comic Sans MS" w:hAnsi="Comic Sans MS"/>
          <w:sz w:val="24"/>
          <w:szCs w:val="24"/>
        </w:rPr>
      </w:pPr>
      <w:proofErr w:type="spellStart"/>
      <w:r w:rsidRPr="00F62B7B">
        <w:rPr>
          <w:rFonts w:ascii="Comic Sans MS" w:hAnsi="Comic Sans MS"/>
          <w:sz w:val="24"/>
          <w:szCs w:val="24"/>
        </w:rPr>
        <w:t>ePIPS</w:t>
      </w:r>
      <w:proofErr w:type="spellEnd"/>
      <w:r w:rsidRPr="00F62B7B">
        <w:rPr>
          <w:rFonts w:ascii="Comic Sans MS" w:hAnsi="Comic Sans MS"/>
          <w:sz w:val="24"/>
          <w:szCs w:val="24"/>
        </w:rPr>
        <w:t xml:space="preserve"> Data analysis and next step formation</w:t>
      </w:r>
    </w:p>
    <w:p w:rsidR="001554A2" w:rsidRPr="00F62B7B" w:rsidRDefault="007D1C8D"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 xml:space="preserve">SQUIP Schools Quality </w:t>
      </w:r>
      <w:r w:rsidR="001554A2" w:rsidRPr="00F62B7B">
        <w:rPr>
          <w:rFonts w:ascii="Comic Sans MS" w:hAnsi="Comic Sans MS"/>
          <w:sz w:val="24"/>
          <w:szCs w:val="24"/>
        </w:rPr>
        <w:t>Improvement Planning</w:t>
      </w:r>
    </w:p>
    <w:p w:rsidR="00550FA5" w:rsidRPr="00F62B7B" w:rsidRDefault="00550FA5"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Quality Assurance Calendar</w:t>
      </w:r>
    </w:p>
    <w:p w:rsidR="001554A2" w:rsidRPr="00F62B7B" w:rsidRDefault="007D1C8D"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Annual</w:t>
      </w:r>
      <w:r w:rsidR="001554A2" w:rsidRPr="00F62B7B">
        <w:rPr>
          <w:rFonts w:ascii="Comic Sans MS" w:hAnsi="Comic Sans MS"/>
          <w:sz w:val="24"/>
          <w:szCs w:val="24"/>
        </w:rPr>
        <w:t xml:space="preserve"> Review </w:t>
      </w:r>
      <w:r w:rsidR="00550FA5" w:rsidRPr="00F62B7B">
        <w:rPr>
          <w:rFonts w:ascii="Comic Sans MS" w:hAnsi="Comic Sans MS"/>
          <w:sz w:val="24"/>
          <w:szCs w:val="24"/>
        </w:rPr>
        <w:t>with all staff</w:t>
      </w:r>
      <w:r w:rsidR="003C50D4">
        <w:rPr>
          <w:rFonts w:ascii="Comic Sans MS" w:hAnsi="Comic Sans MS"/>
          <w:sz w:val="24"/>
          <w:szCs w:val="24"/>
        </w:rPr>
        <w:t xml:space="preserve"> (PDRS, EAR)</w:t>
      </w:r>
    </w:p>
    <w:p w:rsidR="001554A2" w:rsidRPr="00F62B7B" w:rsidRDefault="001554A2" w:rsidP="00F44A4C">
      <w:pPr>
        <w:spacing w:line="240" w:lineRule="auto"/>
        <w:ind w:left="2160"/>
        <w:rPr>
          <w:rFonts w:ascii="Comic Sans MS" w:hAnsi="Comic Sans MS"/>
          <w:sz w:val="24"/>
          <w:szCs w:val="24"/>
        </w:rPr>
      </w:pPr>
    </w:p>
    <w:p w:rsidR="001554A2" w:rsidRPr="00F62B7B" w:rsidRDefault="00B54A26" w:rsidP="00F44A4C">
      <w:pPr>
        <w:spacing w:after="0" w:line="240" w:lineRule="auto"/>
        <w:rPr>
          <w:rFonts w:ascii="Comic Sans MS" w:hAnsi="Comic Sans MS"/>
          <w:sz w:val="24"/>
          <w:szCs w:val="24"/>
        </w:rPr>
      </w:pPr>
      <w:r w:rsidRPr="00F62B7B">
        <w:rPr>
          <w:rFonts w:ascii="Comic Sans MS" w:hAnsi="Comic Sans MS"/>
          <w:sz w:val="24"/>
          <w:szCs w:val="24"/>
        </w:rPr>
        <w:t>Ongoing Processes</w:t>
      </w:r>
      <w:r w:rsidRPr="00F62B7B">
        <w:rPr>
          <w:rFonts w:ascii="Comic Sans MS" w:hAnsi="Comic Sans MS"/>
          <w:sz w:val="24"/>
          <w:szCs w:val="24"/>
        </w:rPr>
        <w:tab/>
        <w:t>-</w:t>
      </w:r>
      <w:r w:rsidRPr="00F62B7B">
        <w:rPr>
          <w:rFonts w:ascii="Comic Sans MS" w:hAnsi="Comic Sans MS"/>
          <w:sz w:val="24"/>
          <w:szCs w:val="24"/>
        </w:rPr>
        <w:tab/>
        <w:t>C</w:t>
      </w:r>
      <w:r w:rsidR="001554A2" w:rsidRPr="00F62B7B">
        <w:rPr>
          <w:rFonts w:ascii="Comic Sans MS" w:hAnsi="Comic Sans MS"/>
          <w:sz w:val="24"/>
          <w:szCs w:val="24"/>
        </w:rPr>
        <w:t>lassroom observation</w:t>
      </w:r>
      <w:r w:rsidRPr="00F62B7B">
        <w:rPr>
          <w:rFonts w:ascii="Comic Sans MS" w:hAnsi="Comic Sans MS"/>
          <w:sz w:val="24"/>
          <w:szCs w:val="24"/>
        </w:rPr>
        <w:t>/supporting visits</w:t>
      </w:r>
    </w:p>
    <w:p w:rsidR="00B54A26" w:rsidRPr="00F62B7B" w:rsidRDefault="00325642" w:rsidP="00F44A4C">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Head Teacher</w:t>
      </w:r>
      <w:r w:rsidR="00B54A26" w:rsidRPr="00F62B7B">
        <w:rPr>
          <w:rFonts w:ascii="Comic Sans MS" w:hAnsi="Comic Sans MS"/>
          <w:sz w:val="24"/>
          <w:szCs w:val="24"/>
        </w:rPr>
        <w:t xml:space="preserve"> presence in all classes</w:t>
      </w:r>
    </w:p>
    <w:p w:rsidR="001554A2"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S</w:t>
      </w:r>
      <w:r w:rsidR="001554A2" w:rsidRPr="00F62B7B">
        <w:rPr>
          <w:rFonts w:ascii="Comic Sans MS" w:hAnsi="Comic Sans MS"/>
          <w:sz w:val="24"/>
          <w:szCs w:val="24"/>
        </w:rPr>
        <w:t>crutiny of pupils’ work</w:t>
      </w:r>
    </w:p>
    <w:p w:rsidR="001554A2"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Learning conversations w</w:t>
      </w:r>
      <w:r w:rsidR="001554A2" w:rsidRPr="00F62B7B">
        <w:rPr>
          <w:rFonts w:ascii="Comic Sans MS" w:hAnsi="Comic Sans MS"/>
          <w:sz w:val="24"/>
          <w:szCs w:val="24"/>
        </w:rPr>
        <w:t>ith staff</w:t>
      </w:r>
    </w:p>
    <w:p w:rsidR="001554A2"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R</w:t>
      </w:r>
      <w:r w:rsidR="001554A2" w:rsidRPr="00F62B7B">
        <w:rPr>
          <w:rFonts w:ascii="Comic Sans MS" w:hAnsi="Comic Sans MS"/>
          <w:sz w:val="24"/>
          <w:szCs w:val="24"/>
        </w:rPr>
        <w:t>eview of feedback from pupils</w:t>
      </w:r>
    </w:p>
    <w:p w:rsidR="001554A2"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R</w:t>
      </w:r>
      <w:r w:rsidR="001554A2" w:rsidRPr="00F62B7B">
        <w:rPr>
          <w:rFonts w:ascii="Comic Sans MS" w:hAnsi="Comic Sans MS"/>
          <w:sz w:val="24"/>
          <w:szCs w:val="24"/>
        </w:rPr>
        <w:t>eview of planning by teachers</w:t>
      </w:r>
    </w:p>
    <w:p w:rsidR="001554A2"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Moderation</w:t>
      </w:r>
      <w:r w:rsidR="00325642">
        <w:rPr>
          <w:rFonts w:ascii="Comic Sans MS" w:hAnsi="Comic Sans MS"/>
          <w:sz w:val="24"/>
          <w:szCs w:val="24"/>
        </w:rPr>
        <w:t xml:space="preserve"> of</w:t>
      </w:r>
      <w:r w:rsidRPr="00F62B7B">
        <w:rPr>
          <w:rFonts w:ascii="Comic Sans MS" w:hAnsi="Comic Sans MS"/>
          <w:sz w:val="24"/>
          <w:szCs w:val="24"/>
        </w:rPr>
        <w:t xml:space="preserve"> activities between stages</w:t>
      </w:r>
    </w:p>
    <w:p w:rsidR="00B54A26"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 xml:space="preserve">Regular meetings with the pupils (Pupil Voice </w:t>
      </w:r>
      <w:r w:rsidR="007A4166" w:rsidRPr="00F62B7B">
        <w:rPr>
          <w:rFonts w:ascii="Comic Sans MS" w:hAnsi="Comic Sans MS"/>
          <w:sz w:val="24"/>
          <w:szCs w:val="24"/>
        </w:rPr>
        <w:t>opportunities</w:t>
      </w:r>
      <w:r w:rsidRPr="00F62B7B">
        <w:rPr>
          <w:rFonts w:ascii="Comic Sans MS" w:hAnsi="Comic Sans MS"/>
          <w:sz w:val="24"/>
          <w:szCs w:val="24"/>
        </w:rPr>
        <w:t>)</w:t>
      </w:r>
    </w:p>
    <w:p w:rsidR="001554A2" w:rsidRPr="00F62B7B" w:rsidRDefault="00B54A2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A</w:t>
      </w:r>
      <w:r w:rsidR="001554A2" w:rsidRPr="00F62B7B">
        <w:rPr>
          <w:rFonts w:ascii="Comic Sans MS" w:hAnsi="Comic Sans MS"/>
          <w:sz w:val="24"/>
          <w:szCs w:val="24"/>
        </w:rPr>
        <w:t>udit of variety of teaching methodologies</w:t>
      </w:r>
    </w:p>
    <w:p w:rsidR="00D72176" w:rsidRPr="00F62B7B" w:rsidRDefault="00D72176" w:rsidP="00F44A4C">
      <w:pPr>
        <w:numPr>
          <w:ilvl w:val="0"/>
          <w:numId w:val="12"/>
        </w:numPr>
        <w:spacing w:after="0" w:line="240" w:lineRule="auto"/>
        <w:rPr>
          <w:rFonts w:ascii="Comic Sans MS" w:hAnsi="Comic Sans MS"/>
          <w:sz w:val="24"/>
          <w:szCs w:val="24"/>
        </w:rPr>
      </w:pPr>
      <w:r w:rsidRPr="00F62B7B">
        <w:rPr>
          <w:rFonts w:ascii="Comic Sans MS" w:hAnsi="Comic Sans MS"/>
          <w:sz w:val="24"/>
          <w:szCs w:val="24"/>
        </w:rPr>
        <w:t>Parental views sought and shared</w:t>
      </w:r>
    </w:p>
    <w:p w:rsidR="001554A2" w:rsidRDefault="001554A2" w:rsidP="00F44A4C">
      <w:pPr>
        <w:spacing w:line="240" w:lineRule="auto"/>
        <w:rPr>
          <w:rFonts w:ascii="Comic Sans MS" w:hAnsi="Comic Sans MS"/>
          <w:sz w:val="24"/>
          <w:szCs w:val="24"/>
        </w:rPr>
      </w:pPr>
    </w:p>
    <w:p w:rsidR="00D72176" w:rsidRPr="00F62B7B" w:rsidRDefault="005A2022" w:rsidP="00F44A4C">
      <w:pPr>
        <w:spacing w:after="0" w:line="240" w:lineRule="auto"/>
        <w:rPr>
          <w:rFonts w:ascii="Comic Sans MS" w:hAnsi="Comic Sans MS"/>
          <w:sz w:val="24"/>
          <w:szCs w:val="24"/>
          <w:u w:val="single"/>
        </w:rPr>
      </w:pPr>
      <w:r w:rsidRPr="00F62B7B">
        <w:rPr>
          <w:rFonts w:ascii="Comic Sans MS" w:hAnsi="Comic Sans MS"/>
          <w:sz w:val="24"/>
          <w:szCs w:val="24"/>
          <w:u w:val="single"/>
        </w:rPr>
        <w:t>Practical Steps to Support Learning</w:t>
      </w:r>
    </w:p>
    <w:p w:rsidR="005864D0" w:rsidRPr="00F62B7B" w:rsidRDefault="005864D0" w:rsidP="00F44A4C">
      <w:pPr>
        <w:spacing w:after="0" w:line="240" w:lineRule="auto"/>
        <w:rPr>
          <w:rFonts w:ascii="Comic Sans MS" w:hAnsi="Comic Sans MS"/>
          <w:sz w:val="24"/>
          <w:szCs w:val="24"/>
          <w:u w:val="single"/>
        </w:rPr>
      </w:pPr>
    </w:p>
    <w:p w:rsidR="001554A2" w:rsidRPr="00F62B7B" w:rsidRDefault="001554A2" w:rsidP="00F44A4C">
      <w:pPr>
        <w:spacing w:after="0" w:line="240" w:lineRule="auto"/>
        <w:rPr>
          <w:rFonts w:ascii="Comic Sans MS" w:hAnsi="Comic Sans MS"/>
          <w:b/>
          <w:bCs/>
          <w:sz w:val="24"/>
          <w:szCs w:val="24"/>
        </w:rPr>
      </w:pPr>
      <w:r w:rsidRPr="00F62B7B">
        <w:rPr>
          <w:rFonts w:ascii="Comic Sans MS" w:hAnsi="Comic Sans MS"/>
          <w:b/>
          <w:bCs/>
          <w:sz w:val="24"/>
          <w:szCs w:val="24"/>
        </w:rPr>
        <w:t>1.</w:t>
      </w:r>
      <w:r w:rsidRPr="00F62B7B">
        <w:rPr>
          <w:rFonts w:ascii="Comic Sans MS" w:hAnsi="Comic Sans MS"/>
          <w:b/>
          <w:bCs/>
          <w:sz w:val="24"/>
          <w:szCs w:val="24"/>
        </w:rPr>
        <w:tab/>
        <w:t>Sharing Learning Intentions</w:t>
      </w:r>
    </w:p>
    <w:p w:rsidR="00E16673" w:rsidRPr="00F62B7B" w:rsidRDefault="00E16673" w:rsidP="00F44A4C">
      <w:pPr>
        <w:spacing w:line="240" w:lineRule="auto"/>
        <w:rPr>
          <w:rFonts w:ascii="Comic Sans MS" w:hAnsi="Comic Sans MS"/>
          <w:sz w:val="24"/>
          <w:szCs w:val="24"/>
        </w:rPr>
      </w:pPr>
      <w:r w:rsidRPr="00F62B7B">
        <w:rPr>
          <w:rFonts w:ascii="Comic Sans MS" w:hAnsi="Comic Sans MS"/>
          <w:sz w:val="24"/>
          <w:szCs w:val="24"/>
        </w:rPr>
        <w:t xml:space="preserve">“Learning intentions and success criteria have become paper exercises in many places, where teachers simply go through the motions.   The main rationale for learning intentions and success criteria is that they can support and enhance these conversations on a daily basis.   If they do not, then they are not worth the paper they are written on.”         </w:t>
      </w:r>
    </w:p>
    <w:p w:rsidR="00E16673" w:rsidRDefault="00325642" w:rsidP="00F44A4C">
      <w:pPr>
        <w:spacing w:after="0" w:line="240" w:lineRule="auto"/>
        <w:rPr>
          <w:rFonts w:ascii="Comic Sans MS" w:hAnsi="Comic Sans MS"/>
          <w:sz w:val="24"/>
          <w:szCs w:val="24"/>
        </w:rPr>
      </w:pPr>
      <w:r>
        <w:rPr>
          <w:rFonts w:ascii="Comic Sans MS" w:hAnsi="Comic Sans MS"/>
          <w:sz w:val="24"/>
          <w:szCs w:val="24"/>
        </w:rPr>
        <w:t>Learning Unlimited – Assessment for Learning</w:t>
      </w:r>
      <w:r w:rsidR="00E16673" w:rsidRPr="00F62B7B">
        <w:rPr>
          <w:rFonts w:ascii="Comic Sans MS" w:hAnsi="Comic Sans MS"/>
          <w:sz w:val="24"/>
          <w:szCs w:val="24"/>
        </w:rPr>
        <w:t xml:space="preserve"> – A practical guide by Ian Smith</w:t>
      </w:r>
    </w:p>
    <w:p w:rsidR="003C50D4" w:rsidRDefault="003C50D4" w:rsidP="00F44A4C">
      <w:pPr>
        <w:spacing w:after="0" w:line="240" w:lineRule="auto"/>
        <w:rPr>
          <w:rFonts w:ascii="Comic Sans MS" w:hAnsi="Comic Sans MS"/>
          <w:sz w:val="24"/>
          <w:szCs w:val="24"/>
        </w:rPr>
      </w:pPr>
    </w:p>
    <w:p w:rsidR="003C50D4" w:rsidRPr="00325642" w:rsidRDefault="003C50D4" w:rsidP="00F44A4C">
      <w:pPr>
        <w:spacing w:after="0" w:line="240" w:lineRule="auto"/>
        <w:rPr>
          <w:rFonts w:ascii="Comic Sans MS" w:hAnsi="Comic Sans MS"/>
          <w:sz w:val="24"/>
          <w:szCs w:val="24"/>
        </w:rPr>
      </w:pPr>
      <w:r>
        <w:rPr>
          <w:rFonts w:ascii="Comic Sans MS" w:hAnsi="Comic Sans MS"/>
          <w:sz w:val="24"/>
          <w:szCs w:val="24"/>
        </w:rPr>
        <w:t xml:space="preserve">All staff should make themselves familiar with Shirley Clarke’s ‘Outstanding Formative </w:t>
      </w:r>
      <w:r w:rsidRPr="00325642">
        <w:rPr>
          <w:rFonts w:ascii="Comic Sans MS" w:hAnsi="Comic Sans MS"/>
          <w:sz w:val="24"/>
          <w:szCs w:val="24"/>
        </w:rPr>
        <w:t>Assessment’ Book.  All teaching staff attended training in relation to this in 2015/16.</w:t>
      </w:r>
    </w:p>
    <w:p w:rsidR="005864D0" w:rsidRPr="00325642" w:rsidRDefault="005864D0" w:rsidP="00F44A4C">
      <w:pPr>
        <w:spacing w:after="0" w:line="240" w:lineRule="auto"/>
        <w:rPr>
          <w:rFonts w:ascii="Comic Sans MS" w:hAnsi="Comic Sans MS"/>
          <w:sz w:val="24"/>
          <w:szCs w:val="24"/>
        </w:rPr>
      </w:pPr>
    </w:p>
    <w:p w:rsidR="001554A2" w:rsidRPr="00325642" w:rsidRDefault="001554A2" w:rsidP="00F44A4C">
      <w:pPr>
        <w:numPr>
          <w:ilvl w:val="0"/>
          <w:numId w:val="13"/>
        </w:numPr>
        <w:spacing w:after="0" w:line="240" w:lineRule="auto"/>
        <w:ind w:hanging="1080"/>
        <w:rPr>
          <w:rFonts w:ascii="Comic Sans MS" w:hAnsi="Comic Sans MS"/>
          <w:sz w:val="24"/>
          <w:szCs w:val="24"/>
        </w:rPr>
      </w:pPr>
      <w:r w:rsidRPr="00325642">
        <w:rPr>
          <w:rFonts w:ascii="Comic Sans MS" w:hAnsi="Comic Sans MS"/>
          <w:sz w:val="24"/>
          <w:szCs w:val="24"/>
        </w:rPr>
        <w:t>How to write Learning Intentions</w:t>
      </w:r>
    </w:p>
    <w:p w:rsidR="001554A2" w:rsidRPr="00325642" w:rsidRDefault="001554A2" w:rsidP="00F44A4C">
      <w:pPr>
        <w:numPr>
          <w:ilvl w:val="0"/>
          <w:numId w:val="16"/>
        </w:numPr>
        <w:tabs>
          <w:tab w:val="clear" w:pos="1800"/>
        </w:tabs>
        <w:spacing w:after="0" w:line="240" w:lineRule="auto"/>
        <w:rPr>
          <w:rFonts w:ascii="Comic Sans MS" w:hAnsi="Comic Sans MS"/>
          <w:sz w:val="24"/>
          <w:szCs w:val="24"/>
        </w:rPr>
      </w:pPr>
      <w:r w:rsidRPr="00325642">
        <w:rPr>
          <w:rFonts w:ascii="Comic Sans MS" w:hAnsi="Comic Sans MS"/>
          <w:sz w:val="24"/>
          <w:szCs w:val="24"/>
        </w:rPr>
        <w:t>Devise Learning Intentions and Success Criteria at the same time</w:t>
      </w:r>
      <w:r w:rsidR="00B64765" w:rsidRPr="00325642">
        <w:rPr>
          <w:rFonts w:ascii="Comic Sans MS" w:hAnsi="Comic Sans MS"/>
          <w:sz w:val="24"/>
          <w:szCs w:val="24"/>
        </w:rPr>
        <w:t xml:space="preserve">, when possible to ensure they </w:t>
      </w:r>
      <w:r w:rsidR="00325642" w:rsidRPr="00325642">
        <w:rPr>
          <w:rFonts w:ascii="Comic Sans MS" w:hAnsi="Comic Sans MS"/>
          <w:sz w:val="24"/>
          <w:szCs w:val="24"/>
        </w:rPr>
        <w:t>match</w:t>
      </w:r>
    </w:p>
    <w:p w:rsidR="001554A2" w:rsidRPr="00325642" w:rsidRDefault="001554A2" w:rsidP="00F44A4C">
      <w:pPr>
        <w:numPr>
          <w:ilvl w:val="0"/>
          <w:numId w:val="16"/>
        </w:numPr>
        <w:spacing w:after="0" w:line="240" w:lineRule="auto"/>
        <w:rPr>
          <w:rFonts w:ascii="Comic Sans MS" w:hAnsi="Comic Sans MS"/>
          <w:sz w:val="24"/>
          <w:szCs w:val="24"/>
        </w:rPr>
      </w:pPr>
      <w:r w:rsidRPr="00325642">
        <w:rPr>
          <w:rFonts w:ascii="Comic Sans MS" w:hAnsi="Comic Sans MS"/>
          <w:sz w:val="24"/>
          <w:szCs w:val="24"/>
        </w:rPr>
        <w:t>Distinguish between Learning Intentions (the what) and the Success Criteria</w:t>
      </w:r>
      <w:r w:rsidR="00B64765" w:rsidRPr="00325642">
        <w:rPr>
          <w:rFonts w:ascii="Comic Sans MS" w:hAnsi="Comic Sans MS"/>
          <w:sz w:val="24"/>
          <w:szCs w:val="24"/>
        </w:rPr>
        <w:t xml:space="preserve"> </w:t>
      </w:r>
      <w:r w:rsidRPr="00325642">
        <w:rPr>
          <w:rFonts w:ascii="Comic Sans MS" w:hAnsi="Comic Sans MS"/>
          <w:sz w:val="24"/>
          <w:szCs w:val="24"/>
        </w:rPr>
        <w:t>(the how)</w:t>
      </w:r>
    </w:p>
    <w:p w:rsidR="001554A2" w:rsidRPr="00325642" w:rsidRDefault="001554A2" w:rsidP="00F44A4C">
      <w:pPr>
        <w:numPr>
          <w:ilvl w:val="0"/>
          <w:numId w:val="16"/>
        </w:numPr>
        <w:tabs>
          <w:tab w:val="clear" w:pos="1800"/>
        </w:tabs>
        <w:spacing w:after="0" w:line="240" w:lineRule="auto"/>
        <w:rPr>
          <w:rFonts w:ascii="Comic Sans MS" w:hAnsi="Comic Sans MS"/>
          <w:sz w:val="24"/>
          <w:szCs w:val="24"/>
        </w:rPr>
      </w:pPr>
      <w:r w:rsidRPr="00325642">
        <w:rPr>
          <w:rFonts w:ascii="Comic Sans MS" w:hAnsi="Comic Sans MS"/>
          <w:sz w:val="24"/>
          <w:szCs w:val="24"/>
        </w:rPr>
        <w:t>Make sure that the intention describes the learning and not the task</w:t>
      </w:r>
    </w:p>
    <w:p w:rsidR="001554A2" w:rsidRPr="00325642" w:rsidRDefault="001554A2" w:rsidP="00F44A4C">
      <w:pPr>
        <w:numPr>
          <w:ilvl w:val="0"/>
          <w:numId w:val="16"/>
        </w:numPr>
        <w:tabs>
          <w:tab w:val="clear" w:pos="1800"/>
        </w:tabs>
        <w:spacing w:after="0" w:line="240" w:lineRule="auto"/>
        <w:rPr>
          <w:rFonts w:ascii="Comic Sans MS" w:hAnsi="Comic Sans MS"/>
          <w:sz w:val="24"/>
          <w:szCs w:val="24"/>
        </w:rPr>
      </w:pPr>
      <w:r w:rsidRPr="00325642">
        <w:rPr>
          <w:rFonts w:ascii="Comic Sans MS" w:hAnsi="Comic Sans MS"/>
          <w:sz w:val="24"/>
          <w:szCs w:val="24"/>
        </w:rPr>
        <w:t>Use positive, learner-friendly language</w:t>
      </w:r>
    </w:p>
    <w:p w:rsidR="001554A2" w:rsidRPr="003C50D4" w:rsidRDefault="001554A2" w:rsidP="00F44A4C">
      <w:pPr>
        <w:spacing w:line="240" w:lineRule="auto"/>
        <w:rPr>
          <w:rFonts w:ascii="Comic Sans MS" w:hAnsi="Comic Sans MS"/>
          <w:sz w:val="24"/>
          <w:szCs w:val="24"/>
          <w:highlight w:val="yellow"/>
        </w:rPr>
      </w:pPr>
    </w:p>
    <w:p w:rsidR="001554A2" w:rsidRPr="00C7710B" w:rsidRDefault="001554A2" w:rsidP="00F44A4C">
      <w:pPr>
        <w:spacing w:after="0" w:line="240" w:lineRule="auto"/>
        <w:rPr>
          <w:rFonts w:ascii="Comic Sans MS" w:hAnsi="Comic Sans MS"/>
          <w:sz w:val="24"/>
          <w:szCs w:val="24"/>
        </w:rPr>
      </w:pPr>
      <w:r w:rsidRPr="00C7710B">
        <w:rPr>
          <w:rFonts w:ascii="Comic Sans MS" w:hAnsi="Comic Sans MS"/>
          <w:sz w:val="24"/>
          <w:szCs w:val="24"/>
        </w:rPr>
        <w:lastRenderedPageBreak/>
        <w:t>2.</w:t>
      </w:r>
      <w:r w:rsidRPr="00C7710B">
        <w:rPr>
          <w:rFonts w:ascii="Comic Sans MS" w:hAnsi="Comic Sans MS"/>
          <w:sz w:val="24"/>
          <w:szCs w:val="24"/>
        </w:rPr>
        <w:tab/>
        <w:t xml:space="preserve">      How to generate Success Criteria</w:t>
      </w:r>
    </w:p>
    <w:p w:rsidR="001554A2" w:rsidRPr="00C7710B" w:rsidRDefault="001554A2" w:rsidP="00F44A4C">
      <w:pPr>
        <w:numPr>
          <w:ilvl w:val="0"/>
          <w:numId w:val="14"/>
        </w:numPr>
        <w:tabs>
          <w:tab w:val="clear" w:pos="1440"/>
        </w:tabs>
        <w:spacing w:after="0" w:line="240" w:lineRule="auto"/>
        <w:ind w:left="1080" w:firstLine="0"/>
        <w:rPr>
          <w:rFonts w:ascii="Comic Sans MS" w:hAnsi="Comic Sans MS"/>
          <w:sz w:val="24"/>
          <w:szCs w:val="24"/>
        </w:rPr>
      </w:pPr>
      <w:r w:rsidRPr="00C7710B">
        <w:rPr>
          <w:rFonts w:ascii="Comic Sans MS" w:hAnsi="Comic Sans MS"/>
          <w:sz w:val="24"/>
          <w:szCs w:val="24"/>
        </w:rPr>
        <w:t>Avoid describing the task as the Success Criteria</w:t>
      </w:r>
    </w:p>
    <w:p w:rsidR="001554A2" w:rsidRPr="00C7710B" w:rsidRDefault="001554A2" w:rsidP="00F44A4C">
      <w:pPr>
        <w:numPr>
          <w:ilvl w:val="0"/>
          <w:numId w:val="14"/>
        </w:numPr>
        <w:tabs>
          <w:tab w:val="clear" w:pos="1440"/>
        </w:tabs>
        <w:spacing w:after="0" w:line="240" w:lineRule="auto"/>
        <w:ind w:left="1080" w:firstLine="0"/>
        <w:rPr>
          <w:rFonts w:ascii="Comic Sans MS" w:hAnsi="Comic Sans MS"/>
          <w:sz w:val="24"/>
          <w:szCs w:val="24"/>
        </w:rPr>
      </w:pPr>
      <w:r w:rsidRPr="00C7710B">
        <w:rPr>
          <w:rFonts w:ascii="Comic Sans MS" w:hAnsi="Comic Sans MS"/>
          <w:sz w:val="24"/>
          <w:szCs w:val="24"/>
        </w:rPr>
        <w:t>Think in terms of ‘strategies for success’ and ‘evidence for success’</w:t>
      </w:r>
    </w:p>
    <w:p w:rsidR="001554A2" w:rsidRPr="00C7710B" w:rsidRDefault="001554A2" w:rsidP="00F44A4C">
      <w:pPr>
        <w:numPr>
          <w:ilvl w:val="0"/>
          <w:numId w:val="14"/>
        </w:numPr>
        <w:tabs>
          <w:tab w:val="clear" w:pos="1440"/>
        </w:tabs>
        <w:spacing w:after="0" w:line="240" w:lineRule="auto"/>
        <w:ind w:left="1080" w:firstLine="0"/>
        <w:rPr>
          <w:rFonts w:ascii="Comic Sans MS" w:hAnsi="Comic Sans MS"/>
          <w:sz w:val="24"/>
          <w:szCs w:val="24"/>
        </w:rPr>
      </w:pPr>
      <w:r w:rsidRPr="00C7710B">
        <w:rPr>
          <w:rFonts w:ascii="Comic Sans MS" w:hAnsi="Comic Sans MS"/>
          <w:sz w:val="24"/>
          <w:szCs w:val="24"/>
        </w:rPr>
        <w:t>Devise strategies that require pupils to ‘perform their understanding’</w:t>
      </w:r>
    </w:p>
    <w:p w:rsidR="001554A2" w:rsidRPr="00C7710B" w:rsidRDefault="001554A2" w:rsidP="00F44A4C">
      <w:pPr>
        <w:numPr>
          <w:ilvl w:val="0"/>
          <w:numId w:val="14"/>
        </w:numPr>
        <w:tabs>
          <w:tab w:val="clear" w:pos="1440"/>
        </w:tabs>
        <w:spacing w:after="0" w:line="240" w:lineRule="auto"/>
        <w:ind w:left="1080" w:firstLine="0"/>
        <w:rPr>
          <w:rFonts w:ascii="Comic Sans MS" w:hAnsi="Comic Sans MS"/>
          <w:sz w:val="24"/>
          <w:szCs w:val="24"/>
        </w:rPr>
      </w:pPr>
      <w:r w:rsidRPr="00C7710B">
        <w:rPr>
          <w:rFonts w:ascii="Comic Sans MS" w:hAnsi="Comic Sans MS"/>
          <w:sz w:val="24"/>
          <w:szCs w:val="24"/>
        </w:rPr>
        <w:t>Make sure that the criteria focuses on the understanding and not the process</w:t>
      </w:r>
    </w:p>
    <w:p w:rsidR="001554A2" w:rsidRPr="00C7710B" w:rsidRDefault="001554A2" w:rsidP="00F44A4C">
      <w:pPr>
        <w:spacing w:line="240" w:lineRule="auto"/>
        <w:rPr>
          <w:rFonts w:ascii="Comic Sans MS" w:hAnsi="Comic Sans MS"/>
          <w:sz w:val="24"/>
          <w:szCs w:val="24"/>
        </w:rPr>
      </w:pPr>
    </w:p>
    <w:p w:rsidR="001554A2" w:rsidRPr="00C7710B" w:rsidRDefault="001554A2" w:rsidP="00F44A4C">
      <w:pPr>
        <w:spacing w:after="0" w:line="240" w:lineRule="auto"/>
        <w:rPr>
          <w:rFonts w:ascii="Comic Sans MS" w:hAnsi="Comic Sans MS"/>
          <w:sz w:val="24"/>
          <w:szCs w:val="24"/>
        </w:rPr>
      </w:pPr>
      <w:r w:rsidRPr="00C7710B">
        <w:rPr>
          <w:rFonts w:ascii="Comic Sans MS" w:hAnsi="Comic Sans MS"/>
          <w:sz w:val="24"/>
          <w:szCs w:val="24"/>
        </w:rPr>
        <w:t>3.</w:t>
      </w:r>
      <w:r w:rsidRPr="00C7710B">
        <w:rPr>
          <w:rFonts w:ascii="Comic Sans MS" w:hAnsi="Comic Sans MS"/>
          <w:sz w:val="24"/>
          <w:szCs w:val="24"/>
        </w:rPr>
        <w:tab/>
        <w:t xml:space="preserve">      How to share Learning Intentions and Success Criteria with pupils:</w:t>
      </w:r>
    </w:p>
    <w:p w:rsidR="001554A2" w:rsidRPr="00C7710B" w:rsidRDefault="001554A2" w:rsidP="00F44A4C">
      <w:pPr>
        <w:numPr>
          <w:ilvl w:val="0"/>
          <w:numId w:val="15"/>
        </w:numPr>
        <w:tabs>
          <w:tab w:val="clear" w:pos="1845"/>
        </w:tabs>
        <w:spacing w:after="0" w:line="240" w:lineRule="auto"/>
        <w:ind w:left="1080" w:firstLine="45"/>
        <w:rPr>
          <w:rFonts w:ascii="Comic Sans MS" w:hAnsi="Comic Sans MS"/>
          <w:sz w:val="24"/>
          <w:szCs w:val="24"/>
        </w:rPr>
      </w:pPr>
      <w:r w:rsidRPr="00C7710B">
        <w:rPr>
          <w:rFonts w:ascii="Comic Sans MS" w:hAnsi="Comic Sans MS"/>
          <w:sz w:val="24"/>
          <w:szCs w:val="24"/>
        </w:rPr>
        <w:t xml:space="preserve">Flag up the Learning Intention </w:t>
      </w:r>
      <w:r w:rsidR="00B64765" w:rsidRPr="00C7710B">
        <w:rPr>
          <w:rFonts w:ascii="Comic Sans MS" w:hAnsi="Comic Sans MS"/>
          <w:sz w:val="24"/>
          <w:szCs w:val="24"/>
        </w:rPr>
        <w:t>at</w:t>
      </w:r>
      <w:r w:rsidRPr="00C7710B">
        <w:rPr>
          <w:rFonts w:ascii="Comic Sans MS" w:hAnsi="Comic Sans MS"/>
          <w:sz w:val="24"/>
          <w:szCs w:val="24"/>
        </w:rPr>
        <w:t xml:space="preserve"> the start of the lesson</w:t>
      </w:r>
    </w:p>
    <w:p w:rsidR="001554A2" w:rsidRPr="00C7710B" w:rsidRDefault="001554A2" w:rsidP="00F44A4C">
      <w:pPr>
        <w:numPr>
          <w:ilvl w:val="0"/>
          <w:numId w:val="15"/>
        </w:numPr>
        <w:tabs>
          <w:tab w:val="clear" w:pos="1845"/>
        </w:tabs>
        <w:spacing w:after="0" w:line="240" w:lineRule="auto"/>
        <w:ind w:left="1080" w:firstLine="45"/>
        <w:rPr>
          <w:rFonts w:ascii="Comic Sans MS" w:hAnsi="Comic Sans MS"/>
          <w:sz w:val="24"/>
          <w:szCs w:val="24"/>
        </w:rPr>
      </w:pPr>
      <w:r w:rsidRPr="00C7710B">
        <w:rPr>
          <w:rFonts w:ascii="Comic Sans MS" w:hAnsi="Comic Sans MS"/>
          <w:sz w:val="24"/>
          <w:szCs w:val="24"/>
        </w:rPr>
        <w:t>Display Learning Intentions during the lesson</w:t>
      </w:r>
    </w:p>
    <w:p w:rsidR="001554A2" w:rsidRPr="00C7710B" w:rsidRDefault="001554A2" w:rsidP="00F44A4C">
      <w:pPr>
        <w:numPr>
          <w:ilvl w:val="0"/>
          <w:numId w:val="15"/>
        </w:numPr>
        <w:tabs>
          <w:tab w:val="clear" w:pos="1845"/>
        </w:tabs>
        <w:spacing w:after="0" w:line="240" w:lineRule="auto"/>
        <w:ind w:left="1080" w:firstLine="45"/>
        <w:rPr>
          <w:rFonts w:ascii="Comic Sans MS" w:hAnsi="Comic Sans MS"/>
          <w:sz w:val="24"/>
          <w:szCs w:val="24"/>
        </w:rPr>
      </w:pPr>
      <w:r w:rsidRPr="00C7710B">
        <w:rPr>
          <w:rFonts w:ascii="Comic Sans MS" w:hAnsi="Comic Sans MS"/>
          <w:sz w:val="24"/>
          <w:szCs w:val="24"/>
        </w:rPr>
        <w:t>Involve pupils in identifying</w:t>
      </w:r>
      <w:r w:rsidR="00B64765" w:rsidRPr="00C7710B">
        <w:rPr>
          <w:rFonts w:ascii="Comic Sans MS" w:hAnsi="Comic Sans MS"/>
          <w:sz w:val="24"/>
          <w:szCs w:val="24"/>
        </w:rPr>
        <w:t>/creating</w:t>
      </w:r>
      <w:r w:rsidRPr="00C7710B">
        <w:rPr>
          <w:rFonts w:ascii="Comic Sans MS" w:hAnsi="Comic Sans MS"/>
          <w:sz w:val="24"/>
          <w:szCs w:val="24"/>
        </w:rPr>
        <w:t xml:space="preserve"> the Success Criteria</w:t>
      </w:r>
    </w:p>
    <w:p w:rsidR="00B64765" w:rsidRPr="00C7710B" w:rsidRDefault="001554A2" w:rsidP="00F44A4C">
      <w:pPr>
        <w:numPr>
          <w:ilvl w:val="0"/>
          <w:numId w:val="15"/>
        </w:numPr>
        <w:tabs>
          <w:tab w:val="clear" w:pos="1845"/>
        </w:tabs>
        <w:spacing w:after="0" w:line="240" w:lineRule="auto"/>
        <w:ind w:left="1080" w:firstLine="45"/>
        <w:rPr>
          <w:rFonts w:ascii="Comic Sans MS" w:hAnsi="Comic Sans MS"/>
          <w:sz w:val="24"/>
          <w:szCs w:val="24"/>
        </w:rPr>
      </w:pPr>
      <w:r w:rsidRPr="00C7710B">
        <w:rPr>
          <w:rFonts w:ascii="Comic Sans MS" w:hAnsi="Comic Sans MS"/>
          <w:sz w:val="24"/>
          <w:szCs w:val="24"/>
        </w:rPr>
        <w:t>Use different Success Criteria and have different groups undertake different</w:t>
      </w:r>
      <w:r w:rsidR="00B64765" w:rsidRPr="00C7710B">
        <w:rPr>
          <w:rFonts w:ascii="Comic Sans MS" w:hAnsi="Comic Sans MS"/>
          <w:sz w:val="24"/>
          <w:szCs w:val="24"/>
        </w:rPr>
        <w:t xml:space="preserve"> tasks</w:t>
      </w:r>
    </w:p>
    <w:p w:rsidR="00B64765" w:rsidRPr="00C7710B" w:rsidRDefault="001554A2" w:rsidP="00F44A4C">
      <w:pPr>
        <w:numPr>
          <w:ilvl w:val="0"/>
          <w:numId w:val="15"/>
        </w:numPr>
        <w:tabs>
          <w:tab w:val="clear" w:pos="1845"/>
        </w:tabs>
        <w:spacing w:after="0" w:line="240" w:lineRule="auto"/>
        <w:ind w:left="1080" w:firstLine="45"/>
        <w:rPr>
          <w:rFonts w:ascii="Comic Sans MS" w:hAnsi="Comic Sans MS"/>
          <w:sz w:val="24"/>
          <w:szCs w:val="24"/>
        </w:rPr>
      </w:pPr>
      <w:r w:rsidRPr="00C7710B">
        <w:rPr>
          <w:rFonts w:ascii="Comic Sans MS" w:hAnsi="Comic Sans MS"/>
          <w:sz w:val="24"/>
          <w:szCs w:val="24"/>
        </w:rPr>
        <w:t>Never forget that we learn by having conversations</w:t>
      </w:r>
    </w:p>
    <w:p w:rsidR="001554A2" w:rsidRPr="00F62B7B" w:rsidRDefault="001554A2" w:rsidP="00F44A4C">
      <w:pPr>
        <w:spacing w:line="240" w:lineRule="auto"/>
        <w:ind w:left="1125"/>
        <w:rPr>
          <w:rFonts w:ascii="Comic Sans MS" w:hAnsi="Comic Sans MS"/>
          <w:sz w:val="24"/>
          <w:szCs w:val="24"/>
        </w:rPr>
      </w:pPr>
      <w:r w:rsidRPr="00F62B7B">
        <w:rPr>
          <w:rFonts w:ascii="Comic Sans MS" w:hAnsi="Comic Sans MS"/>
          <w:sz w:val="24"/>
          <w:szCs w:val="24"/>
        </w:rPr>
        <w:t xml:space="preserve">     </w:t>
      </w:r>
    </w:p>
    <w:p w:rsidR="008703A2" w:rsidRPr="00F62B7B" w:rsidRDefault="001554A2" w:rsidP="00F44A4C">
      <w:pPr>
        <w:pStyle w:val="Heading2"/>
        <w:jc w:val="left"/>
        <w:rPr>
          <w:rFonts w:ascii="Comic Sans MS" w:hAnsi="Comic Sans MS"/>
          <w:bCs/>
          <w:szCs w:val="24"/>
        </w:rPr>
      </w:pPr>
      <w:r w:rsidRPr="00F62B7B">
        <w:rPr>
          <w:rFonts w:ascii="Comic Sans MS" w:hAnsi="Comic Sans MS"/>
          <w:bCs/>
          <w:szCs w:val="24"/>
        </w:rPr>
        <w:t>2.</w:t>
      </w:r>
      <w:r w:rsidRPr="00F62B7B">
        <w:rPr>
          <w:rFonts w:ascii="Comic Sans MS" w:hAnsi="Comic Sans MS"/>
          <w:bCs/>
          <w:szCs w:val="24"/>
        </w:rPr>
        <w:tab/>
        <w:t>Asking Better Questions</w:t>
      </w:r>
    </w:p>
    <w:p w:rsidR="001554A2" w:rsidRPr="00F62B7B" w:rsidRDefault="001554A2" w:rsidP="00F44A4C">
      <w:pPr>
        <w:spacing w:line="240" w:lineRule="auto"/>
        <w:rPr>
          <w:rFonts w:ascii="Comic Sans MS" w:hAnsi="Comic Sans MS"/>
          <w:sz w:val="24"/>
          <w:szCs w:val="24"/>
        </w:rPr>
      </w:pPr>
      <w:r w:rsidRPr="00F62B7B">
        <w:rPr>
          <w:rFonts w:ascii="Comic Sans MS" w:hAnsi="Comic Sans MS"/>
          <w:sz w:val="24"/>
          <w:szCs w:val="24"/>
        </w:rPr>
        <w:t>One way in which our questioning can be improved is to ask better questions, that stimulate and support thinkin</w:t>
      </w:r>
      <w:r w:rsidR="00E16673" w:rsidRPr="00F62B7B">
        <w:rPr>
          <w:rFonts w:ascii="Comic Sans MS" w:hAnsi="Comic Sans MS"/>
          <w:sz w:val="24"/>
          <w:szCs w:val="24"/>
        </w:rPr>
        <w:t>g and cause learning.</w:t>
      </w:r>
    </w:p>
    <w:p w:rsidR="001554A2" w:rsidRPr="00F62B7B" w:rsidRDefault="00C7710B" w:rsidP="00F44A4C">
      <w:pPr>
        <w:spacing w:line="240" w:lineRule="auto"/>
        <w:rPr>
          <w:rFonts w:ascii="Comic Sans MS" w:hAnsi="Comic Sans MS"/>
          <w:sz w:val="24"/>
          <w:szCs w:val="24"/>
        </w:rPr>
      </w:pPr>
      <w:r>
        <w:rPr>
          <w:rFonts w:ascii="Comic Sans MS" w:hAnsi="Comic Sans MS"/>
          <w:sz w:val="24"/>
          <w:szCs w:val="24"/>
        </w:rPr>
        <w:t>Ask more</w:t>
      </w:r>
      <w:r w:rsidR="001554A2" w:rsidRPr="00F62B7B">
        <w:rPr>
          <w:rFonts w:ascii="Comic Sans MS" w:hAnsi="Comic Sans MS"/>
          <w:sz w:val="24"/>
          <w:szCs w:val="24"/>
        </w:rPr>
        <w:t xml:space="preserve"> </w:t>
      </w:r>
      <w:r w:rsidR="001554A2" w:rsidRPr="00F62B7B">
        <w:rPr>
          <w:rFonts w:ascii="Comic Sans MS" w:hAnsi="Comic Sans MS"/>
          <w:b/>
          <w:bCs/>
          <w:sz w:val="24"/>
          <w:szCs w:val="24"/>
          <w:u w:val="single"/>
        </w:rPr>
        <w:t>H</w:t>
      </w:r>
      <w:r>
        <w:rPr>
          <w:rFonts w:ascii="Comic Sans MS" w:hAnsi="Comic Sans MS"/>
          <w:b/>
          <w:bCs/>
          <w:sz w:val="24"/>
          <w:szCs w:val="24"/>
          <w:u w:val="single"/>
        </w:rPr>
        <w:t>OT</w:t>
      </w:r>
      <w:r w:rsidR="00E16673" w:rsidRPr="00F62B7B">
        <w:rPr>
          <w:rFonts w:ascii="Comic Sans MS" w:hAnsi="Comic Sans MS"/>
          <w:b/>
          <w:bCs/>
          <w:sz w:val="24"/>
          <w:szCs w:val="24"/>
          <w:u w:val="single"/>
        </w:rPr>
        <w:t xml:space="preserve"> (higher order thinking)</w:t>
      </w:r>
      <w:r w:rsidR="001554A2" w:rsidRPr="00F62B7B">
        <w:rPr>
          <w:rFonts w:ascii="Comic Sans MS" w:hAnsi="Comic Sans MS"/>
          <w:sz w:val="24"/>
          <w:szCs w:val="24"/>
        </w:rPr>
        <w:t xml:space="preserve"> </w:t>
      </w:r>
      <w:r>
        <w:rPr>
          <w:rFonts w:ascii="Comic Sans MS" w:hAnsi="Comic Sans MS"/>
          <w:sz w:val="24"/>
          <w:szCs w:val="24"/>
        </w:rPr>
        <w:t>questions:</w:t>
      </w:r>
    </w:p>
    <w:p w:rsidR="001554A2" w:rsidRPr="00F62B7B" w:rsidRDefault="00C7710B" w:rsidP="00F44A4C">
      <w:pPr>
        <w:spacing w:after="0" w:line="240" w:lineRule="auto"/>
        <w:rPr>
          <w:rFonts w:ascii="Comic Sans MS" w:hAnsi="Comic Sans MS"/>
          <w:sz w:val="24"/>
          <w:szCs w:val="24"/>
        </w:rPr>
      </w:pPr>
      <w:r>
        <w:rPr>
          <w:rFonts w:ascii="Comic Sans MS" w:hAnsi="Comic Sans MS"/>
          <w:sz w:val="24"/>
          <w:szCs w:val="24"/>
        </w:rPr>
        <w:t xml:space="preserve">-  </w:t>
      </w:r>
      <w:r w:rsidR="001554A2" w:rsidRPr="00F62B7B">
        <w:rPr>
          <w:rFonts w:ascii="Comic Sans MS" w:hAnsi="Comic Sans MS"/>
          <w:sz w:val="24"/>
          <w:szCs w:val="24"/>
        </w:rPr>
        <w:t>What do you think?</w:t>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3C50D4">
        <w:rPr>
          <w:rFonts w:ascii="Comic Sans MS" w:hAnsi="Comic Sans MS"/>
          <w:sz w:val="24"/>
          <w:szCs w:val="24"/>
        </w:rPr>
        <w:tab/>
      </w:r>
      <w:r w:rsidR="00E16673" w:rsidRPr="00F62B7B">
        <w:rPr>
          <w:rFonts w:ascii="Comic Sans MS" w:hAnsi="Comic Sans MS"/>
          <w:sz w:val="24"/>
          <w:szCs w:val="24"/>
        </w:rPr>
        <w:t>- Can you be sure?</w:t>
      </w:r>
    </w:p>
    <w:p w:rsidR="001554A2" w:rsidRPr="00F62B7B" w:rsidRDefault="00C7710B" w:rsidP="00F44A4C">
      <w:pPr>
        <w:spacing w:after="0" w:line="240" w:lineRule="auto"/>
        <w:rPr>
          <w:rFonts w:ascii="Comic Sans MS" w:hAnsi="Comic Sans MS"/>
          <w:sz w:val="24"/>
          <w:szCs w:val="24"/>
        </w:rPr>
      </w:pPr>
      <w:r>
        <w:rPr>
          <w:rFonts w:ascii="Comic Sans MS" w:hAnsi="Comic Sans MS"/>
          <w:sz w:val="24"/>
          <w:szCs w:val="24"/>
        </w:rPr>
        <w:t xml:space="preserve">-  </w:t>
      </w:r>
      <w:r w:rsidR="001554A2" w:rsidRPr="00F62B7B">
        <w:rPr>
          <w:rFonts w:ascii="Comic Sans MS" w:hAnsi="Comic Sans MS"/>
          <w:sz w:val="24"/>
          <w:szCs w:val="24"/>
        </w:rPr>
        <w:t>Why do you think that?</w:t>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Pr>
          <w:rFonts w:ascii="Comic Sans MS" w:hAnsi="Comic Sans MS"/>
          <w:sz w:val="24"/>
          <w:szCs w:val="24"/>
        </w:rPr>
        <w:tab/>
      </w:r>
      <w:r w:rsidR="00E16673" w:rsidRPr="00F62B7B">
        <w:rPr>
          <w:rFonts w:ascii="Comic Sans MS" w:hAnsi="Comic Sans MS"/>
          <w:sz w:val="24"/>
          <w:szCs w:val="24"/>
        </w:rPr>
        <w:t>- Is there another way?</w:t>
      </w:r>
    </w:p>
    <w:p w:rsidR="001554A2" w:rsidRPr="00F62B7B" w:rsidRDefault="00C7710B" w:rsidP="00F44A4C">
      <w:pPr>
        <w:spacing w:after="0" w:line="240" w:lineRule="auto"/>
        <w:rPr>
          <w:rFonts w:ascii="Comic Sans MS" w:hAnsi="Comic Sans MS"/>
          <w:sz w:val="24"/>
          <w:szCs w:val="24"/>
        </w:rPr>
      </w:pPr>
      <w:r>
        <w:rPr>
          <w:rFonts w:ascii="Comic Sans MS" w:hAnsi="Comic Sans MS"/>
          <w:sz w:val="24"/>
          <w:szCs w:val="24"/>
        </w:rPr>
        <w:t xml:space="preserve">-  </w:t>
      </w:r>
      <w:r w:rsidR="00E16673" w:rsidRPr="00F62B7B">
        <w:rPr>
          <w:rFonts w:ascii="Comic Sans MS" w:hAnsi="Comic Sans MS"/>
          <w:sz w:val="24"/>
          <w:szCs w:val="24"/>
        </w:rPr>
        <w:t>How do you know?</w:t>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sidR="00E16673" w:rsidRPr="00F62B7B">
        <w:rPr>
          <w:rFonts w:ascii="Comic Sans MS" w:hAnsi="Comic Sans MS"/>
          <w:sz w:val="24"/>
          <w:szCs w:val="24"/>
        </w:rPr>
        <w:tab/>
      </w:r>
      <w:r>
        <w:rPr>
          <w:rFonts w:ascii="Comic Sans MS" w:hAnsi="Comic Sans MS"/>
          <w:sz w:val="24"/>
          <w:szCs w:val="24"/>
        </w:rPr>
        <w:t xml:space="preserve">- </w:t>
      </w:r>
      <w:r w:rsidR="001554A2" w:rsidRPr="00F62B7B">
        <w:rPr>
          <w:rFonts w:ascii="Comic Sans MS" w:hAnsi="Comic Sans MS"/>
          <w:sz w:val="24"/>
          <w:szCs w:val="24"/>
        </w:rPr>
        <w:t>Do you have a reason?</w:t>
      </w:r>
    </w:p>
    <w:p w:rsidR="003C50D4" w:rsidRDefault="003C50D4" w:rsidP="00F44A4C">
      <w:pPr>
        <w:spacing w:line="240" w:lineRule="auto"/>
        <w:rPr>
          <w:rFonts w:ascii="Comic Sans MS" w:hAnsi="Comic Sans MS"/>
          <w:sz w:val="24"/>
          <w:szCs w:val="24"/>
        </w:rPr>
      </w:pPr>
    </w:p>
    <w:p w:rsidR="001554A2" w:rsidRPr="00F62B7B" w:rsidRDefault="001554A2" w:rsidP="00F44A4C">
      <w:pPr>
        <w:spacing w:line="240" w:lineRule="auto"/>
        <w:rPr>
          <w:rFonts w:ascii="Comic Sans MS" w:hAnsi="Comic Sans MS"/>
          <w:sz w:val="24"/>
          <w:szCs w:val="24"/>
        </w:rPr>
      </w:pPr>
      <w:r w:rsidRPr="00F62B7B">
        <w:rPr>
          <w:rFonts w:ascii="Comic Sans MS" w:hAnsi="Comic Sans MS"/>
          <w:sz w:val="24"/>
          <w:szCs w:val="24"/>
        </w:rPr>
        <w:t>Productive questions have been called “fat”, higher order thinking or “hot” questions.</w:t>
      </w:r>
    </w:p>
    <w:p w:rsidR="003A4632" w:rsidRPr="00F62B7B" w:rsidRDefault="008C6F86" w:rsidP="00F44A4C">
      <w:pPr>
        <w:spacing w:after="0" w:line="240" w:lineRule="auto"/>
        <w:rPr>
          <w:rFonts w:ascii="Comic Sans MS" w:hAnsi="Comic Sans MS"/>
          <w:sz w:val="24"/>
          <w:szCs w:val="24"/>
        </w:rPr>
      </w:pPr>
      <w:r w:rsidRPr="00F62B7B">
        <w:rPr>
          <w:rFonts w:ascii="Comic Sans MS" w:hAnsi="Comic Sans MS"/>
          <w:sz w:val="24"/>
          <w:szCs w:val="24"/>
        </w:rPr>
        <w:t xml:space="preserve">If you want to enrich </w:t>
      </w:r>
      <w:r w:rsidR="001554A2" w:rsidRPr="00F62B7B">
        <w:rPr>
          <w:rFonts w:ascii="Comic Sans MS" w:hAnsi="Comic Sans MS"/>
          <w:sz w:val="24"/>
          <w:szCs w:val="24"/>
        </w:rPr>
        <w:t>your own questions there are a range of strategies you can use.</w:t>
      </w:r>
      <w:r w:rsidRPr="00F62B7B">
        <w:rPr>
          <w:rFonts w:ascii="Comic Sans MS" w:hAnsi="Comic Sans MS"/>
          <w:sz w:val="24"/>
          <w:szCs w:val="24"/>
        </w:rPr>
        <w:t xml:space="preserve">  </w:t>
      </w:r>
      <w:r w:rsidR="001554A2" w:rsidRPr="00F62B7B">
        <w:rPr>
          <w:rFonts w:ascii="Comic Sans MS" w:hAnsi="Comic Sans MS"/>
          <w:sz w:val="24"/>
          <w:szCs w:val="24"/>
        </w:rPr>
        <w:t xml:space="preserve">These strategies all involve asking pupils to think about </w:t>
      </w:r>
      <w:r w:rsidR="001554A2" w:rsidRPr="00F62B7B">
        <w:rPr>
          <w:rFonts w:ascii="Comic Sans MS" w:hAnsi="Comic Sans MS"/>
          <w:sz w:val="24"/>
          <w:szCs w:val="24"/>
          <w:u w:val="single"/>
        </w:rPr>
        <w:t>possible answers</w:t>
      </w:r>
      <w:r w:rsidR="001554A2" w:rsidRPr="00F62B7B">
        <w:rPr>
          <w:rFonts w:ascii="Comic Sans MS" w:hAnsi="Comic Sans MS"/>
          <w:sz w:val="24"/>
          <w:szCs w:val="24"/>
        </w:rPr>
        <w:t xml:space="preserve"> not just the </w:t>
      </w:r>
      <w:r w:rsidR="001554A2" w:rsidRPr="00F62B7B">
        <w:rPr>
          <w:rFonts w:ascii="Comic Sans MS" w:hAnsi="Comic Sans MS"/>
          <w:sz w:val="24"/>
          <w:szCs w:val="24"/>
          <w:u w:val="single"/>
        </w:rPr>
        <w:t>right</w:t>
      </w:r>
      <w:r w:rsidR="00C7710B">
        <w:rPr>
          <w:rFonts w:ascii="Comic Sans MS" w:hAnsi="Comic Sans MS"/>
          <w:sz w:val="24"/>
          <w:szCs w:val="24"/>
        </w:rPr>
        <w:t xml:space="preserve"> answer.  </w:t>
      </w:r>
      <w:r w:rsidR="001554A2" w:rsidRPr="00F62B7B">
        <w:rPr>
          <w:rFonts w:ascii="Comic Sans MS" w:hAnsi="Comic Sans MS"/>
          <w:sz w:val="24"/>
          <w:szCs w:val="24"/>
        </w:rPr>
        <w:t>Pupils can then apply what they know</w:t>
      </w:r>
      <w:r w:rsidR="00C7710B">
        <w:rPr>
          <w:rFonts w:ascii="Comic Sans MS" w:hAnsi="Comic Sans MS"/>
          <w:sz w:val="24"/>
          <w:szCs w:val="24"/>
        </w:rPr>
        <w:t xml:space="preserve"> and understand it a context.  </w:t>
      </w:r>
      <w:r w:rsidR="001554A2" w:rsidRPr="00F62B7B">
        <w:rPr>
          <w:rFonts w:ascii="Comic Sans MS" w:hAnsi="Comic Sans MS"/>
          <w:sz w:val="24"/>
          <w:szCs w:val="24"/>
        </w:rPr>
        <w:t>This helps them consolidate what they know and understand.</w:t>
      </w:r>
    </w:p>
    <w:p w:rsidR="003C50D4" w:rsidRDefault="003C50D4" w:rsidP="00F44A4C">
      <w:pPr>
        <w:spacing w:after="0" w:line="240" w:lineRule="auto"/>
        <w:rPr>
          <w:rFonts w:ascii="Comic Sans MS" w:hAnsi="Comic Sans MS"/>
          <w:sz w:val="24"/>
          <w:szCs w:val="24"/>
        </w:rPr>
      </w:pPr>
    </w:p>
    <w:p w:rsidR="001554A2" w:rsidRPr="00F62B7B" w:rsidRDefault="001554A2" w:rsidP="00F44A4C">
      <w:pPr>
        <w:spacing w:after="0" w:line="240" w:lineRule="auto"/>
        <w:rPr>
          <w:rFonts w:ascii="Comic Sans MS" w:hAnsi="Comic Sans MS"/>
          <w:b/>
          <w:sz w:val="24"/>
          <w:szCs w:val="24"/>
        </w:rPr>
      </w:pPr>
      <w:r w:rsidRPr="00F62B7B">
        <w:rPr>
          <w:rFonts w:ascii="Comic Sans MS" w:hAnsi="Comic Sans MS"/>
          <w:b/>
          <w:sz w:val="24"/>
          <w:szCs w:val="24"/>
        </w:rPr>
        <w:t>3.</w:t>
      </w:r>
      <w:r w:rsidRPr="00F62B7B">
        <w:rPr>
          <w:rFonts w:ascii="Comic Sans MS" w:hAnsi="Comic Sans MS"/>
          <w:b/>
          <w:sz w:val="24"/>
          <w:szCs w:val="24"/>
        </w:rPr>
        <w:tab/>
        <w:t>Promoting Self and Peer Assessment</w:t>
      </w:r>
    </w:p>
    <w:p w:rsidR="001554A2" w:rsidRPr="00F62B7B" w:rsidRDefault="001554A2" w:rsidP="00F44A4C">
      <w:pPr>
        <w:spacing w:after="0" w:line="240" w:lineRule="auto"/>
        <w:rPr>
          <w:rFonts w:ascii="Comic Sans MS" w:hAnsi="Comic Sans MS"/>
          <w:sz w:val="24"/>
          <w:szCs w:val="24"/>
        </w:rPr>
      </w:pPr>
    </w:p>
    <w:p w:rsidR="001554A2" w:rsidRPr="00F62B7B" w:rsidRDefault="001554A2" w:rsidP="00F44A4C">
      <w:pPr>
        <w:spacing w:after="0" w:line="240" w:lineRule="auto"/>
        <w:rPr>
          <w:rFonts w:ascii="Comic Sans MS" w:hAnsi="Comic Sans MS"/>
          <w:bCs/>
          <w:sz w:val="24"/>
          <w:szCs w:val="24"/>
        </w:rPr>
      </w:pPr>
      <w:r w:rsidRPr="00F62B7B">
        <w:rPr>
          <w:rFonts w:ascii="Comic Sans MS" w:hAnsi="Comic Sans MS"/>
          <w:bCs/>
          <w:sz w:val="24"/>
          <w:szCs w:val="24"/>
        </w:rPr>
        <w:t>Why promote assessment by pupils?</w:t>
      </w:r>
    </w:p>
    <w:p w:rsidR="001554A2" w:rsidRPr="00F62B7B" w:rsidRDefault="001554A2" w:rsidP="00F44A4C">
      <w:pPr>
        <w:pStyle w:val="Header"/>
        <w:numPr>
          <w:ilvl w:val="0"/>
          <w:numId w:val="15"/>
        </w:numPr>
        <w:tabs>
          <w:tab w:val="clear" w:pos="1845"/>
          <w:tab w:val="clear" w:pos="4153"/>
          <w:tab w:val="clear" w:pos="8306"/>
          <w:tab w:val="num" w:pos="-90"/>
        </w:tabs>
        <w:ind w:left="0" w:firstLine="0"/>
        <w:rPr>
          <w:rFonts w:ascii="Comic Sans MS" w:hAnsi="Comic Sans MS"/>
          <w:szCs w:val="24"/>
        </w:rPr>
      </w:pPr>
      <w:r w:rsidRPr="00F62B7B">
        <w:rPr>
          <w:rFonts w:ascii="Comic Sans MS" w:hAnsi="Comic Sans MS"/>
          <w:szCs w:val="24"/>
        </w:rPr>
        <w:t xml:space="preserve">Pupils give each other on-going support and feedback </w:t>
      </w:r>
      <w:r w:rsidRPr="00F62B7B">
        <w:rPr>
          <w:rFonts w:ascii="Comic Sans MS" w:hAnsi="Comic Sans MS"/>
          <w:b/>
          <w:bCs/>
          <w:szCs w:val="24"/>
        </w:rPr>
        <w:t>while</w:t>
      </w:r>
      <w:r w:rsidRPr="00F62B7B">
        <w:rPr>
          <w:rFonts w:ascii="Comic Sans MS" w:hAnsi="Comic Sans MS"/>
          <w:szCs w:val="24"/>
        </w:rPr>
        <w:t xml:space="preserve"> they are learning.</w:t>
      </w:r>
    </w:p>
    <w:p w:rsidR="001554A2" w:rsidRPr="00F62B7B" w:rsidRDefault="001554A2" w:rsidP="00F44A4C">
      <w:pPr>
        <w:pStyle w:val="Header"/>
        <w:numPr>
          <w:ilvl w:val="0"/>
          <w:numId w:val="15"/>
        </w:numPr>
        <w:tabs>
          <w:tab w:val="clear" w:pos="1845"/>
          <w:tab w:val="clear" w:pos="4153"/>
          <w:tab w:val="clear" w:pos="8306"/>
          <w:tab w:val="num" w:pos="-90"/>
        </w:tabs>
        <w:ind w:left="720"/>
        <w:rPr>
          <w:rFonts w:ascii="Comic Sans MS" w:hAnsi="Comic Sans MS"/>
          <w:szCs w:val="24"/>
        </w:rPr>
      </w:pPr>
      <w:r w:rsidRPr="00F62B7B">
        <w:rPr>
          <w:rFonts w:ascii="Comic Sans MS" w:hAnsi="Comic Sans MS"/>
          <w:szCs w:val="24"/>
        </w:rPr>
        <w:t xml:space="preserve">The quality of the support that pupils give each other can </w:t>
      </w:r>
      <w:r w:rsidR="008C6F86" w:rsidRPr="00F62B7B">
        <w:rPr>
          <w:rFonts w:ascii="Comic Sans MS" w:hAnsi="Comic Sans MS"/>
          <w:szCs w:val="24"/>
        </w:rPr>
        <w:t xml:space="preserve">sometimes </w:t>
      </w:r>
      <w:r w:rsidRPr="00F62B7B">
        <w:rPr>
          <w:rFonts w:ascii="Comic Sans MS" w:hAnsi="Comic Sans MS"/>
          <w:szCs w:val="24"/>
        </w:rPr>
        <w:t>be higher than that given by the teacher, simply because the teacher has to spread themselves out amongst the pupils.</w:t>
      </w:r>
    </w:p>
    <w:p w:rsidR="001554A2" w:rsidRPr="00F62B7B" w:rsidRDefault="001554A2" w:rsidP="00F44A4C">
      <w:pPr>
        <w:pStyle w:val="Header"/>
        <w:numPr>
          <w:ilvl w:val="0"/>
          <w:numId w:val="15"/>
        </w:numPr>
        <w:tabs>
          <w:tab w:val="clear" w:pos="1845"/>
          <w:tab w:val="clear" w:pos="4153"/>
          <w:tab w:val="clear" w:pos="8306"/>
          <w:tab w:val="num" w:pos="-90"/>
        </w:tabs>
        <w:ind w:left="720"/>
        <w:rPr>
          <w:rFonts w:ascii="Comic Sans MS" w:hAnsi="Comic Sans MS"/>
          <w:szCs w:val="24"/>
        </w:rPr>
      </w:pPr>
      <w:r w:rsidRPr="00F62B7B">
        <w:rPr>
          <w:rFonts w:ascii="Comic Sans MS" w:hAnsi="Comic Sans MS"/>
          <w:szCs w:val="24"/>
        </w:rPr>
        <w:t>Through peer and self-assessment pupils develop self-motivation and a positive mindset.</w:t>
      </w:r>
    </w:p>
    <w:p w:rsidR="001554A2" w:rsidRPr="00F62B7B" w:rsidRDefault="001554A2" w:rsidP="00F44A4C">
      <w:pPr>
        <w:pStyle w:val="Header"/>
        <w:tabs>
          <w:tab w:val="clear" w:pos="4153"/>
          <w:tab w:val="clear" w:pos="8306"/>
        </w:tabs>
        <w:rPr>
          <w:rFonts w:ascii="Comic Sans MS" w:hAnsi="Comic Sans MS"/>
          <w:szCs w:val="24"/>
        </w:rPr>
      </w:pPr>
    </w:p>
    <w:p w:rsidR="001554A2" w:rsidRPr="00F62B7B" w:rsidRDefault="001554A2" w:rsidP="00F44A4C">
      <w:pPr>
        <w:pStyle w:val="Header"/>
        <w:tabs>
          <w:tab w:val="clear" w:pos="4153"/>
          <w:tab w:val="clear" w:pos="8306"/>
        </w:tabs>
        <w:rPr>
          <w:rFonts w:ascii="Comic Sans MS" w:hAnsi="Comic Sans MS"/>
          <w:bCs/>
          <w:szCs w:val="24"/>
        </w:rPr>
      </w:pPr>
      <w:r w:rsidRPr="00F62B7B">
        <w:rPr>
          <w:rFonts w:ascii="Comic Sans MS" w:hAnsi="Comic Sans MS"/>
          <w:bCs/>
          <w:szCs w:val="24"/>
        </w:rPr>
        <w:t>How to adopt self and peer-assessment strategies:</w:t>
      </w:r>
    </w:p>
    <w:p w:rsidR="001554A2" w:rsidRPr="00F62B7B" w:rsidRDefault="001554A2" w:rsidP="00F44A4C">
      <w:pPr>
        <w:pStyle w:val="Header"/>
        <w:numPr>
          <w:ilvl w:val="0"/>
          <w:numId w:val="17"/>
        </w:numPr>
        <w:tabs>
          <w:tab w:val="clear" w:pos="1845"/>
          <w:tab w:val="clear" w:pos="4153"/>
          <w:tab w:val="clear" w:pos="8306"/>
          <w:tab w:val="num" w:pos="0"/>
        </w:tabs>
        <w:ind w:left="720"/>
        <w:rPr>
          <w:rFonts w:ascii="Comic Sans MS" w:hAnsi="Comic Sans MS"/>
          <w:b/>
          <w:bCs/>
          <w:szCs w:val="24"/>
        </w:rPr>
      </w:pPr>
      <w:r w:rsidRPr="00F62B7B">
        <w:rPr>
          <w:rFonts w:ascii="Comic Sans MS" w:hAnsi="Comic Sans MS"/>
          <w:szCs w:val="24"/>
        </w:rPr>
        <w:t>Clearly explain the ground rules for paired working.</w:t>
      </w:r>
    </w:p>
    <w:p w:rsidR="001554A2" w:rsidRPr="00F62B7B" w:rsidRDefault="001554A2" w:rsidP="00F44A4C">
      <w:pPr>
        <w:pStyle w:val="Header"/>
        <w:numPr>
          <w:ilvl w:val="0"/>
          <w:numId w:val="17"/>
        </w:numPr>
        <w:tabs>
          <w:tab w:val="clear" w:pos="1845"/>
          <w:tab w:val="clear" w:pos="4153"/>
          <w:tab w:val="clear" w:pos="8306"/>
          <w:tab w:val="num" w:pos="0"/>
        </w:tabs>
        <w:ind w:left="720"/>
        <w:rPr>
          <w:rFonts w:ascii="Comic Sans MS" w:hAnsi="Comic Sans MS"/>
          <w:b/>
          <w:bCs/>
          <w:szCs w:val="24"/>
        </w:rPr>
      </w:pPr>
      <w:r w:rsidRPr="00F62B7B">
        <w:rPr>
          <w:rFonts w:ascii="Comic Sans MS" w:hAnsi="Comic Sans MS"/>
          <w:szCs w:val="24"/>
        </w:rPr>
        <w:lastRenderedPageBreak/>
        <w:t>Give careful thought to choosing groups, especially in practical work.</w:t>
      </w:r>
    </w:p>
    <w:p w:rsidR="001554A2" w:rsidRPr="00F62B7B" w:rsidRDefault="001554A2" w:rsidP="00F44A4C">
      <w:pPr>
        <w:pStyle w:val="Header"/>
        <w:numPr>
          <w:ilvl w:val="0"/>
          <w:numId w:val="17"/>
        </w:numPr>
        <w:tabs>
          <w:tab w:val="clear" w:pos="1845"/>
          <w:tab w:val="clear" w:pos="4153"/>
          <w:tab w:val="clear" w:pos="8306"/>
          <w:tab w:val="num" w:pos="0"/>
        </w:tabs>
        <w:ind w:left="720"/>
        <w:rPr>
          <w:rFonts w:ascii="Comic Sans MS" w:hAnsi="Comic Sans MS"/>
          <w:b/>
          <w:bCs/>
          <w:szCs w:val="24"/>
        </w:rPr>
      </w:pPr>
      <w:r w:rsidRPr="00F62B7B">
        <w:rPr>
          <w:rFonts w:ascii="Comic Sans MS" w:hAnsi="Comic Sans MS"/>
          <w:szCs w:val="24"/>
        </w:rPr>
        <w:t>Have high expectations about what pupils can achieve together.</w:t>
      </w:r>
    </w:p>
    <w:p w:rsidR="001554A2" w:rsidRPr="00F62B7B" w:rsidRDefault="001554A2" w:rsidP="00F44A4C">
      <w:pPr>
        <w:pStyle w:val="Header"/>
        <w:numPr>
          <w:ilvl w:val="0"/>
          <w:numId w:val="17"/>
        </w:numPr>
        <w:tabs>
          <w:tab w:val="clear" w:pos="1845"/>
          <w:tab w:val="clear" w:pos="4153"/>
          <w:tab w:val="clear" w:pos="8306"/>
          <w:tab w:val="num" w:pos="0"/>
        </w:tabs>
        <w:ind w:left="720"/>
        <w:rPr>
          <w:rFonts w:ascii="Comic Sans MS" w:hAnsi="Comic Sans MS"/>
          <w:b/>
          <w:bCs/>
          <w:szCs w:val="24"/>
        </w:rPr>
      </w:pPr>
      <w:r w:rsidRPr="00F62B7B">
        <w:rPr>
          <w:rFonts w:ascii="Comic Sans MS" w:hAnsi="Comic Sans MS"/>
          <w:szCs w:val="24"/>
        </w:rPr>
        <w:t xml:space="preserve">Ensure the success criteria </w:t>
      </w:r>
      <w:r w:rsidR="008C6F86" w:rsidRPr="00F62B7B">
        <w:rPr>
          <w:rFonts w:ascii="Comic Sans MS" w:hAnsi="Comic Sans MS"/>
          <w:szCs w:val="24"/>
        </w:rPr>
        <w:t xml:space="preserve">are </w:t>
      </w:r>
      <w:r w:rsidRPr="00F62B7B">
        <w:rPr>
          <w:rFonts w:ascii="Comic Sans MS" w:hAnsi="Comic Sans MS"/>
          <w:szCs w:val="24"/>
        </w:rPr>
        <w:t>clear and sufficiently detailed to allow each pupil to give effective feedback.</w:t>
      </w:r>
    </w:p>
    <w:p w:rsidR="001554A2" w:rsidRPr="00F62B7B" w:rsidRDefault="001554A2" w:rsidP="00F44A4C">
      <w:pPr>
        <w:pStyle w:val="Header"/>
        <w:numPr>
          <w:ilvl w:val="0"/>
          <w:numId w:val="17"/>
        </w:numPr>
        <w:tabs>
          <w:tab w:val="clear" w:pos="1845"/>
          <w:tab w:val="clear" w:pos="4153"/>
          <w:tab w:val="clear" w:pos="8306"/>
          <w:tab w:val="num" w:pos="0"/>
        </w:tabs>
        <w:ind w:left="720"/>
        <w:rPr>
          <w:rFonts w:ascii="Comic Sans MS" w:hAnsi="Comic Sans MS"/>
          <w:b/>
          <w:bCs/>
          <w:i/>
          <w:iCs/>
          <w:szCs w:val="24"/>
        </w:rPr>
      </w:pPr>
      <w:r w:rsidRPr="00F62B7B">
        <w:rPr>
          <w:rFonts w:ascii="Comic Sans MS" w:hAnsi="Comic Sans MS"/>
          <w:szCs w:val="24"/>
        </w:rPr>
        <w:t xml:space="preserve">Other practical ideas can be found on Page 8 of </w:t>
      </w:r>
      <w:r w:rsidRPr="00F62B7B">
        <w:rPr>
          <w:rFonts w:ascii="Comic Sans MS" w:hAnsi="Comic Sans MS"/>
          <w:i/>
          <w:iCs/>
          <w:szCs w:val="24"/>
        </w:rPr>
        <w:t>Promoting Assessment by Pupils, Ian Smith.</w:t>
      </w:r>
    </w:p>
    <w:p w:rsidR="001554A2" w:rsidRPr="00F62B7B" w:rsidRDefault="001554A2" w:rsidP="00F44A4C">
      <w:pPr>
        <w:pStyle w:val="Header"/>
        <w:numPr>
          <w:ilvl w:val="0"/>
          <w:numId w:val="18"/>
        </w:numPr>
        <w:tabs>
          <w:tab w:val="clear" w:pos="1845"/>
          <w:tab w:val="clear" w:pos="4153"/>
          <w:tab w:val="clear" w:pos="8306"/>
          <w:tab w:val="num" w:pos="0"/>
        </w:tabs>
        <w:ind w:left="0" w:firstLine="0"/>
        <w:rPr>
          <w:rFonts w:ascii="Comic Sans MS" w:hAnsi="Comic Sans MS"/>
          <w:b/>
          <w:bCs/>
          <w:i/>
          <w:iCs/>
          <w:szCs w:val="24"/>
        </w:rPr>
      </w:pPr>
      <w:r w:rsidRPr="00F62B7B">
        <w:rPr>
          <w:rFonts w:ascii="Comic Sans MS" w:hAnsi="Comic Sans MS"/>
          <w:szCs w:val="24"/>
        </w:rPr>
        <w:t>Pupils should discuss not only why something is good, but also what strategies were used to make it good.</w:t>
      </w:r>
    </w:p>
    <w:p w:rsidR="001554A2" w:rsidRPr="00F62B7B" w:rsidRDefault="001554A2" w:rsidP="00F44A4C">
      <w:pPr>
        <w:pStyle w:val="Header"/>
        <w:numPr>
          <w:ilvl w:val="0"/>
          <w:numId w:val="18"/>
        </w:numPr>
        <w:tabs>
          <w:tab w:val="clear" w:pos="1845"/>
          <w:tab w:val="clear" w:pos="4153"/>
          <w:tab w:val="clear" w:pos="8306"/>
          <w:tab w:val="num" w:pos="0"/>
        </w:tabs>
        <w:ind w:left="0" w:firstLine="0"/>
        <w:rPr>
          <w:rFonts w:ascii="Comic Sans MS" w:hAnsi="Comic Sans MS"/>
          <w:i/>
          <w:iCs/>
          <w:szCs w:val="24"/>
        </w:rPr>
      </w:pPr>
      <w:r w:rsidRPr="00F62B7B">
        <w:rPr>
          <w:rFonts w:ascii="Comic Sans MS" w:hAnsi="Comic Sans MS"/>
          <w:szCs w:val="24"/>
        </w:rPr>
        <w:t>Encourage pupils to use their own language to describe quality.</w:t>
      </w:r>
    </w:p>
    <w:p w:rsidR="001554A2" w:rsidRPr="00F62B7B" w:rsidRDefault="001554A2" w:rsidP="00F44A4C">
      <w:pPr>
        <w:pStyle w:val="Header"/>
        <w:numPr>
          <w:ilvl w:val="0"/>
          <w:numId w:val="18"/>
        </w:numPr>
        <w:tabs>
          <w:tab w:val="clear" w:pos="1845"/>
          <w:tab w:val="clear" w:pos="4153"/>
          <w:tab w:val="clear" w:pos="8306"/>
          <w:tab w:val="num" w:pos="0"/>
        </w:tabs>
        <w:ind w:left="0" w:firstLine="0"/>
        <w:rPr>
          <w:rFonts w:ascii="Comic Sans MS" w:hAnsi="Comic Sans MS"/>
          <w:i/>
          <w:iCs/>
          <w:szCs w:val="24"/>
        </w:rPr>
      </w:pPr>
      <w:r w:rsidRPr="00F62B7B">
        <w:rPr>
          <w:rFonts w:ascii="Comic Sans MS" w:hAnsi="Comic Sans MS"/>
          <w:szCs w:val="24"/>
        </w:rPr>
        <w:t>Use the carousel system.</w:t>
      </w:r>
    </w:p>
    <w:p w:rsidR="001554A2" w:rsidRPr="00F62B7B" w:rsidRDefault="001554A2" w:rsidP="00F44A4C">
      <w:pPr>
        <w:pStyle w:val="Header"/>
        <w:numPr>
          <w:ilvl w:val="0"/>
          <w:numId w:val="18"/>
        </w:numPr>
        <w:tabs>
          <w:tab w:val="clear" w:pos="1845"/>
          <w:tab w:val="clear" w:pos="4153"/>
          <w:tab w:val="clear" w:pos="8306"/>
          <w:tab w:val="num" w:pos="0"/>
        </w:tabs>
        <w:ind w:left="0" w:firstLine="0"/>
        <w:rPr>
          <w:rFonts w:ascii="Comic Sans MS" w:hAnsi="Comic Sans MS"/>
          <w:i/>
          <w:iCs/>
          <w:szCs w:val="24"/>
        </w:rPr>
      </w:pPr>
      <w:r w:rsidRPr="00F62B7B">
        <w:rPr>
          <w:rFonts w:ascii="Comic Sans MS" w:hAnsi="Comic Sans MS"/>
          <w:szCs w:val="24"/>
        </w:rPr>
        <w:t>Use a wide range of self-evaluating questions.</w:t>
      </w:r>
    </w:p>
    <w:p w:rsidR="001554A2" w:rsidRPr="00F62B7B" w:rsidRDefault="001554A2" w:rsidP="00F44A4C">
      <w:pPr>
        <w:pStyle w:val="Header"/>
        <w:numPr>
          <w:ilvl w:val="0"/>
          <w:numId w:val="18"/>
        </w:numPr>
        <w:tabs>
          <w:tab w:val="clear" w:pos="1845"/>
          <w:tab w:val="clear" w:pos="4153"/>
          <w:tab w:val="clear" w:pos="8306"/>
          <w:tab w:val="num" w:pos="0"/>
        </w:tabs>
        <w:ind w:left="0" w:firstLine="0"/>
        <w:rPr>
          <w:rFonts w:ascii="Comic Sans MS" w:hAnsi="Comic Sans MS"/>
          <w:i/>
          <w:iCs/>
          <w:szCs w:val="24"/>
        </w:rPr>
      </w:pPr>
      <w:r w:rsidRPr="00F62B7B">
        <w:rPr>
          <w:rFonts w:ascii="Comic Sans MS" w:hAnsi="Comic Sans MS"/>
          <w:szCs w:val="24"/>
        </w:rPr>
        <w:t>Emphasise that having difficulties is all part and parcel of learning.</w:t>
      </w:r>
    </w:p>
    <w:p w:rsidR="003C50D4" w:rsidRDefault="003C50D4" w:rsidP="00F44A4C">
      <w:pPr>
        <w:pStyle w:val="Header"/>
        <w:tabs>
          <w:tab w:val="clear" w:pos="4153"/>
          <w:tab w:val="clear" w:pos="8306"/>
        </w:tabs>
        <w:rPr>
          <w:rFonts w:ascii="Comic Sans MS" w:hAnsi="Comic Sans MS"/>
          <w:i/>
          <w:iCs/>
          <w:szCs w:val="24"/>
        </w:rPr>
      </w:pPr>
    </w:p>
    <w:p w:rsidR="001554A2" w:rsidRPr="00F62B7B" w:rsidRDefault="001554A2" w:rsidP="00F44A4C">
      <w:pPr>
        <w:pStyle w:val="Header"/>
        <w:tabs>
          <w:tab w:val="clear" w:pos="4153"/>
          <w:tab w:val="clear" w:pos="8306"/>
        </w:tabs>
        <w:rPr>
          <w:rFonts w:ascii="Comic Sans MS" w:hAnsi="Comic Sans MS"/>
          <w:b/>
          <w:bCs/>
          <w:szCs w:val="24"/>
        </w:rPr>
      </w:pPr>
      <w:r w:rsidRPr="00F62B7B">
        <w:rPr>
          <w:rFonts w:ascii="Comic Sans MS" w:hAnsi="Comic Sans MS"/>
          <w:b/>
          <w:bCs/>
          <w:szCs w:val="24"/>
        </w:rPr>
        <w:t>4.</w:t>
      </w:r>
      <w:r w:rsidRPr="00F62B7B">
        <w:rPr>
          <w:rFonts w:ascii="Comic Sans MS" w:hAnsi="Comic Sans MS"/>
          <w:b/>
          <w:bCs/>
          <w:szCs w:val="24"/>
        </w:rPr>
        <w:tab/>
        <w:t>Making Feedback Count</w:t>
      </w:r>
    </w:p>
    <w:p w:rsidR="001554A2" w:rsidRPr="00F62B7B" w:rsidRDefault="001554A2" w:rsidP="00F44A4C">
      <w:pPr>
        <w:pStyle w:val="Header"/>
        <w:tabs>
          <w:tab w:val="clear" w:pos="4153"/>
          <w:tab w:val="clear" w:pos="8306"/>
        </w:tabs>
        <w:rPr>
          <w:rFonts w:ascii="Comic Sans MS" w:hAnsi="Comic Sans MS"/>
          <w:b/>
          <w:bCs/>
          <w:szCs w:val="24"/>
          <w:u w:val="single"/>
        </w:rPr>
      </w:pPr>
    </w:p>
    <w:p w:rsidR="001554A2" w:rsidRPr="00F62B7B" w:rsidRDefault="001554A2" w:rsidP="00F44A4C">
      <w:pPr>
        <w:pStyle w:val="Header"/>
        <w:tabs>
          <w:tab w:val="clear" w:pos="4153"/>
          <w:tab w:val="clear" w:pos="8306"/>
        </w:tabs>
        <w:rPr>
          <w:rFonts w:ascii="Comic Sans MS" w:hAnsi="Comic Sans MS"/>
          <w:szCs w:val="24"/>
        </w:rPr>
      </w:pPr>
      <w:r w:rsidRPr="00F62B7B">
        <w:rPr>
          <w:rFonts w:ascii="Comic Sans MS" w:hAnsi="Comic Sans MS"/>
          <w:bCs/>
          <w:szCs w:val="24"/>
        </w:rPr>
        <w:t xml:space="preserve">A.   </w:t>
      </w:r>
      <w:r w:rsidRPr="00F62B7B">
        <w:rPr>
          <w:rFonts w:ascii="Comic Sans MS" w:hAnsi="Comic Sans MS"/>
          <w:b/>
          <w:bCs/>
          <w:szCs w:val="24"/>
        </w:rPr>
        <w:t>Why do we need to make our feedback count?</w:t>
      </w:r>
      <w:r w:rsidR="00B41737" w:rsidRPr="00F62B7B">
        <w:rPr>
          <w:rFonts w:ascii="Comic Sans MS" w:hAnsi="Comic Sans MS"/>
          <w:bCs/>
          <w:szCs w:val="24"/>
        </w:rPr>
        <w:t xml:space="preserve">  </w:t>
      </w:r>
      <w:r w:rsidR="008F646B" w:rsidRPr="00F62B7B">
        <w:rPr>
          <w:rFonts w:ascii="Comic Sans MS" w:hAnsi="Comic Sans MS"/>
          <w:szCs w:val="24"/>
        </w:rPr>
        <w:t>I</w:t>
      </w:r>
      <w:r w:rsidRPr="00F62B7B">
        <w:rPr>
          <w:rFonts w:ascii="Comic Sans MS" w:hAnsi="Comic Sans MS"/>
          <w:szCs w:val="24"/>
        </w:rPr>
        <w:t>t will help to close the learning gap between what someone already knows and what they will want/need to know in the future.</w:t>
      </w:r>
    </w:p>
    <w:p w:rsidR="001554A2" w:rsidRPr="00F62B7B" w:rsidRDefault="001554A2" w:rsidP="00F44A4C">
      <w:pPr>
        <w:pStyle w:val="Header"/>
        <w:tabs>
          <w:tab w:val="clear" w:pos="4153"/>
          <w:tab w:val="clear" w:pos="8306"/>
        </w:tabs>
        <w:rPr>
          <w:rFonts w:ascii="Comic Sans MS" w:hAnsi="Comic Sans MS"/>
          <w:szCs w:val="24"/>
        </w:rPr>
      </w:pPr>
    </w:p>
    <w:p w:rsidR="001554A2" w:rsidRPr="00F62B7B" w:rsidRDefault="001554A2" w:rsidP="00F44A4C">
      <w:pPr>
        <w:pStyle w:val="Header"/>
        <w:tabs>
          <w:tab w:val="clear" w:pos="4153"/>
          <w:tab w:val="clear" w:pos="8306"/>
        </w:tabs>
        <w:rPr>
          <w:rFonts w:ascii="Comic Sans MS" w:hAnsi="Comic Sans MS"/>
          <w:szCs w:val="24"/>
        </w:rPr>
      </w:pPr>
      <w:r w:rsidRPr="00F62B7B">
        <w:rPr>
          <w:rFonts w:ascii="Comic Sans MS" w:hAnsi="Comic Sans MS"/>
          <w:bCs/>
          <w:szCs w:val="24"/>
        </w:rPr>
        <w:t xml:space="preserve">B.   </w:t>
      </w:r>
      <w:r w:rsidRPr="00F62B7B">
        <w:rPr>
          <w:rFonts w:ascii="Comic Sans MS" w:hAnsi="Comic Sans MS"/>
          <w:b/>
          <w:bCs/>
          <w:szCs w:val="24"/>
        </w:rPr>
        <w:t>How to improve</w:t>
      </w:r>
      <w:r w:rsidR="00C7710B">
        <w:rPr>
          <w:rFonts w:ascii="Comic Sans MS" w:hAnsi="Comic Sans MS"/>
          <w:b/>
          <w:bCs/>
          <w:szCs w:val="24"/>
        </w:rPr>
        <w:t xml:space="preserve"> the quality of verbal feedback.  </w:t>
      </w:r>
      <w:r w:rsidRPr="00F62B7B">
        <w:rPr>
          <w:rFonts w:ascii="Comic Sans MS" w:hAnsi="Comic Sans MS"/>
          <w:szCs w:val="24"/>
        </w:rPr>
        <w:t>We all have a preferred style: you have to decide what your personal preferences are and make sure that you are not neglecting important styles.   See Page 8 in Booklet.</w:t>
      </w:r>
    </w:p>
    <w:p w:rsidR="001554A2" w:rsidRPr="00F62B7B" w:rsidRDefault="001554A2" w:rsidP="00F44A4C">
      <w:pPr>
        <w:pStyle w:val="Header"/>
        <w:tabs>
          <w:tab w:val="clear" w:pos="4153"/>
          <w:tab w:val="clear" w:pos="8306"/>
        </w:tabs>
        <w:rPr>
          <w:rFonts w:ascii="Comic Sans MS" w:hAnsi="Comic Sans MS"/>
          <w:bCs/>
          <w:szCs w:val="24"/>
        </w:rPr>
      </w:pPr>
    </w:p>
    <w:p w:rsidR="001554A2" w:rsidRPr="00F62B7B" w:rsidRDefault="001554A2" w:rsidP="00F44A4C">
      <w:pPr>
        <w:pStyle w:val="Header"/>
        <w:tabs>
          <w:tab w:val="clear" w:pos="4153"/>
          <w:tab w:val="clear" w:pos="8306"/>
        </w:tabs>
        <w:rPr>
          <w:rFonts w:ascii="Comic Sans MS" w:hAnsi="Comic Sans MS"/>
          <w:szCs w:val="24"/>
        </w:rPr>
      </w:pPr>
      <w:r w:rsidRPr="00F62B7B">
        <w:rPr>
          <w:rFonts w:ascii="Comic Sans MS" w:hAnsi="Comic Sans MS"/>
          <w:bCs/>
          <w:szCs w:val="24"/>
        </w:rPr>
        <w:t xml:space="preserve">C.   </w:t>
      </w:r>
      <w:r w:rsidRPr="00F62B7B">
        <w:rPr>
          <w:rFonts w:ascii="Comic Sans MS" w:hAnsi="Comic Sans MS"/>
          <w:b/>
          <w:bCs/>
          <w:szCs w:val="24"/>
        </w:rPr>
        <w:t>How to make written marking manageable.</w:t>
      </w:r>
      <w:r w:rsidR="00C7710B">
        <w:rPr>
          <w:rFonts w:ascii="Comic Sans MS" w:hAnsi="Comic Sans MS"/>
          <w:b/>
          <w:bCs/>
          <w:szCs w:val="24"/>
        </w:rPr>
        <w:t xml:space="preserve">  </w:t>
      </w:r>
      <w:r w:rsidRPr="00F62B7B">
        <w:rPr>
          <w:rFonts w:ascii="Comic Sans MS" w:hAnsi="Comic Sans MS"/>
          <w:szCs w:val="24"/>
        </w:rPr>
        <w:t>Reflect on</w:t>
      </w:r>
      <w:r w:rsidRPr="00F62B7B">
        <w:rPr>
          <w:rFonts w:ascii="Comic Sans MS" w:hAnsi="Comic Sans MS"/>
          <w:b/>
          <w:bCs/>
          <w:szCs w:val="24"/>
        </w:rPr>
        <w:t xml:space="preserve"> </w:t>
      </w:r>
      <w:r w:rsidRPr="00F62B7B">
        <w:rPr>
          <w:rFonts w:ascii="Comic Sans MS" w:hAnsi="Comic Sans MS"/>
          <w:b/>
          <w:bCs/>
          <w:szCs w:val="24"/>
          <w:u w:val="single"/>
        </w:rPr>
        <w:t>why</w:t>
      </w:r>
      <w:r w:rsidRPr="00F62B7B">
        <w:rPr>
          <w:rFonts w:ascii="Comic Sans MS" w:hAnsi="Comic Sans MS"/>
          <w:szCs w:val="24"/>
        </w:rPr>
        <w:t xml:space="preserve"> we are marking – to close the learning gap to be effective and to ensure impact.   </w:t>
      </w:r>
    </w:p>
    <w:p w:rsidR="001554A2" w:rsidRPr="00F62B7B" w:rsidRDefault="001554A2" w:rsidP="00F44A4C">
      <w:pPr>
        <w:pStyle w:val="Header"/>
        <w:tabs>
          <w:tab w:val="clear" w:pos="4153"/>
          <w:tab w:val="clear" w:pos="8306"/>
        </w:tabs>
        <w:rPr>
          <w:rFonts w:ascii="Comic Sans MS" w:hAnsi="Comic Sans MS"/>
          <w:b/>
          <w:bCs/>
          <w:szCs w:val="24"/>
        </w:rPr>
      </w:pPr>
    </w:p>
    <w:p w:rsidR="001554A2" w:rsidRPr="00F62B7B" w:rsidRDefault="001554A2" w:rsidP="00F44A4C">
      <w:pPr>
        <w:pStyle w:val="Header"/>
        <w:tabs>
          <w:tab w:val="clear" w:pos="4153"/>
          <w:tab w:val="clear" w:pos="8306"/>
        </w:tabs>
        <w:rPr>
          <w:rFonts w:ascii="Comic Sans MS" w:hAnsi="Comic Sans MS"/>
          <w:szCs w:val="24"/>
        </w:rPr>
      </w:pPr>
      <w:r w:rsidRPr="00F62B7B">
        <w:rPr>
          <w:rFonts w:ascii="Comic Sans MS" w:hAnsi="Comic Sans MS"/>
          <w:bCs/>
          <w:szCs w:val="24"/>
        </w:rPr>
        <w:t xml:space="preserve">D.   </w:t>
      </w:r>
      <w:r w:rsidRPr="00F62B7B">
        <w:rPr>
          <w:rFonts w:ascii="Comic Sans MS" w:hAnsi="Comic Sans MS"/>
          <w:b/>
          <w:bCs/>
          <w:szCs w:val="24"/>
        </w:rPr>
        <w:t>How to make written comments count.</w:t>
      </w:r>
      <w:r w:rsidR="00B41737" w:rsidRPr="00F62B7B">
        <w:rPr>
          <w:rFonts w:ascii="Comic Sans MS" w:hAnsi="Comic Sans MS"/>
          <w:b/>
          <w:bCs/>
          <w:szCs w:val="24"/>
        </w:rPr>
        <w:t xml:space="preserve">  </w:t>
      </w:r>
      <w:r w:rsidRPr="00F62B7B">
        <w:rPr>
          <w:rFonts w:ascii="Comic Sans MS" w:hAnsi="Comic Sans MS"/>
          <w:szCs w:val="24"/>
        </w:rPr>
        <w:t xml:space="preserve">Written feedback must cause </w:t>
      </w:r>
      <w:r w:rsidRPr="00F62B7B">
        <w:rPr>
          <w:rFonts w:ascii="Comic Sans MS" w:hAnsi="Comic Sans MS"/>
          <w:b/>
          <w:bCs/>
          <w:szCs w:val="24"/>
          <w:u w:val="single"/>
        </w:rPr>
        <w:t>thinking</w:t>
      </w:r>
      <w:r w:rsidR="00C7710B">
        <w:rPr>
          <w:rFonts w:ascii="Comic Sans MS" w:hAnsi="Comic Sans MS"/>
          <w:szCs w:val="24"/>
        </w:rPr>
        <w:t xml:space="preserve"> on the part of the student.  </w:t>
      </w:r>
      <w:r w:rsidR="008F646B" w:rsidRPr="00F62B7B">
        <w:rPr>
          <w:rFonts w:ascii="Comic Sans MS" w:hAnsi="Comic Sans MS"/>
          <w:szCs w:val="24"/>
        </w:rPr>
        <w:t>Consider asking questions for them to respond to.</w:t>
      </w:r>
    </w:p>
    <w:p w:rsidR="001554A2" w:rsidRPr="00F62B7B" w:rsidRDefault="001554A2" w:rsidP="00F44A4C">
      <w:pPr>
        <w:pStyle w:val="Header"/>
        <w:tabs>
          <w:tab w:val="clear" w:pos="4153"/>
          <w:tab w:val="clear" w:pos="8306"/>
        </w:tabs>
        <w:rPr>
          <w:rFonts w:ascii="Comic Sans MS" w:hAnsi="Comic Sans MS"/>
          <w:szCs w:val="24"/>
        </w:rPr>
      </w:pPr>
    </w:p>
    <w:p w:rsidR="001554A2" w:rsidRPr="00F62B7B" w:rsidRDefault="001554A2" w:rsidP="00F44A4C">
      <w:pPr>
        <w:pStyle w:val="Header"/>
        <w:tabs>
          <w:tab w:val="clear" w:pos="4153"/>
          <w:tab w:val="clear" w:pos="8306"/>
        </w:tabs>
        <w:rPr>
          <w:rFonts w:ascii="Comic Sans MS" w:hAnsi="Comic Sans MS"/>
          <w:szCs w:val="24"/>
        </w:rPr>
      </w:pPr>
    </w:p>
    <w:p w:rsidR="001554A2" w:rsidRPr="00F62B7B" w:rsidRDefault="001554A2" w:rsidP="00F44A4C">
      <w:pPr>
        <w:pStyle w:val="BodyText"/>
        <w:jc w:val="left"/>
        <w:rPr>
          <w:rFonts w:ascii="Comic Sans MS" w:hAnsi="Comic Sans MS"/>
          <w:bCs/>
          <w:color w:val="000000"/>
          <w:szCs w:val="24"/>
          <w:u w:val="single"/>
          <w:shd w:val="clear" w:color="auto" w:fill="FFFFFF"/>
        </w:rPr>
      </w:pPr>
      <w:r w:rsidRPr="00F62B7B">
        <w:rPr>
          <w:rFonts w:ascii="Comic Sans MS" w:hAnsi="Comic Sans MS"/>
          <w:bCs/>
          <w:color w:val="000000"/>
          <w:szCs w:val="24"/>
          <w:u w:val="single"/>
          <w:shd w:val="clear" w:color="auto" w:fill="FFFFFF"/>
        </w:rPr>
        <w:t>Learning and Teaching Approaches</w:t>
      </w:r>
    </w:p>
    <w:p w:rsidR="00BE1695" w:rsidRPr="00F62B7B" w:rsidRDefault="00BE1695" w:rsidP="00F44A4C">
      <w:pPr>
        <w:pStyle w:val="BodyText"/>
        <w:jc w:val="left"/>
        <w:rPr>
          <w:rFonts w:ascii="Comic Sans MS" w:hAnsi="Comic Sans MS"/>
          <w:bCs/>
          <w:color w:val="000000"/>
          <w:szCs w:val="24"/>
          <w:u w:val="single"/>
          <w:shd w:val="clear" w:color="auto" w:fill="FFFFFF"/>
        </w:rPr>
      </w:pPr>
    </w:p>
    <w:p w:rsidR="00BE1695" w:rsidRPr="00F62B7B" w:rsidRDefault="001554A2" w:rsidP="00F44A4C">
      <w:pPr>
        <w:pStyle w:val="BodyText"/>
        <w:jc w:val="left"/>
        <w:rPr>
          <w:rFonts w:ascii="Comic Sans MS" w:hAnsi="Comic Sans MS"/>
          <w:color w:val="000000"/>
          <w:szCs w:val="24"/>
          <w:shd w:val="clear" w:color="auto" w:fill="FFFFFF"/>
        </w:rPr>
      </w:pPr>
      <w:r w:rsidRPr="00F62B7B">
        <w:rPr>
          <w:rFonts w:ascii="Comic Sans MS" w:hAnsi="Comic Sans MS"/>
          <w:color w:val="000000"/>
          <w:szCs w:val="24"/>
          <w:shd w:val="clear" w:color="auto" w:fill="FFFFFF"/>
        </w:rPr>
        <w:t xml:space="preserve">At </w:t>
      </w:r>
      <w:r w:rsidR="00F62B7B" w:rsidRPr="00F62B7B">
        <w:rPr>
          <w:rFonts w:ascii="Comic Sans MS" w:hAnsi="Comic Sans MS"/>
          <w:color w:val="000000"/>
          <w:szCs w:val="24"/>
          <w:shd w:val="clear" w:color="auto" w:fill="FFFFFF"/>
        </w:rPr>
        <w:t>Skene</w:t>
      </w:r>
      <w:r w:rsidR="003C50D4">
        <w:rPr>
          <w:rFonts w:ascii="Comic Sans MS" w:hAnsi="Comic Sans MS"/>
          <w:color w:val="000000"/>
          <w:szCs w:val="24"/>
          <w:shd w:val="clear" w:color="auto" w:fill="FFFFFF"/>
        </w:rPr>
        <w:t xml:space="preserve"> </w:t>
      </w:r>
      <w:r w:rsidRPr="00F62B7B">
        <w:rPr>
          <w:rFonts w:ascii="Comic Sans MS" w:hAnsi="Comic Sans MS"/>
          <w:color w:val="000000"/>
          <w:szCs w:val="24"/>
          <w:shd w:val="clear" w:color="auto" w:fill="FFFFFF"/>
        </w:rPr>
        <w:t>School we aim to deliver a curriculum for all our pupils that is coherent, flexible and enriched.  We strive to support our less able learner's and challenge our more able pupils.</w:t>
      </w:r>
      <w:r w:rsidR="00BE1695" w:rsidRPr="00F62B7B">
        <w:rPr>
          <w:rFonts w:ascii="Comic Sans MS" w:hAnsi="Comic Sans MS"/>
          <w:color w:val="000000"/>
          <w:szCs w:val="24"/>
          <w:shd w:val="clear" w:color="auto" w:fill="FFFFFF"/>
        </w:rPr>
        <w:t xml:space="preserve">  We work to implement the following learning and teaching approaches.</w:t>
      </w:r>
    </w:p>
    <w:p w:rsidR="001554A2" w:rsidRPr="00F62B7B" w:rsidRDefault="001554A2" w:rsidP="00F44A4C">
      <w:pPr>
        <w:pStyle w:val="BodyText"/>
        <w:jc w:val="left"/>
        <w:rPr>
          <w:rFonts w:ascii="Comic Sans MS" w:hAnsi="Comic Sans MS"/>
          <w:color w:val="000000"/>
          <w:szCs w:val="24"/>
          <w:shd w:val="clear" w:color="auto" w:fill="FFFFFF"/>
        </w:rPr>
      </w:pPr>
    </w:p>
    <w:p w:rsidR="001554A2" w:rsidRPr="00F62B7B" w:rsidRDefault="001554A2" w:rsidP="00F44A4C">
      <w:pPr>
        <w:pStyle w:val="BodyText"/>
        <w:jc w:val="left"/>
        <w:rPr>
          <w:rFonts w:ascii="Comic Sans MS" w:hAnsi="Comic Sans MS"/>
          <w:color w:val="000000"/>
          <w:szCs w:val="24"/>
          <w:shd w:val="clear" w:color="auto" w:fill="FFFFFF"/>
        </w:rPr>
      </w:pPr>
      <w:r w:rsidRPr="00F62B7B">
        <w:rPr>
          <w:rFonts w:ascii="Comic Sans MS" w:hAnsi="Comic Sans MS"/>
          <w:b/>
          <w:bCs/>
          <w:color w:val="000000"/>
          <w:szCs w:val="24"/>
          <w:shd w:val="clear" w:color="auto" w:fill="FFFFFF"/>
        </w:rPr>
        <w:t>Active Learning Experiences</w:t>
      </w:r>
      <w:r w:rsidRPr="00F62B7B">
        <w:rPr>
          <w:rFonts w:ascii="Comic Sans MS" w:hAnsi="Comic Sans MS"/>
          <w:color w:val="000000"/>
          <w:szCs w:val="24"/>
          <w:shd w:val="clear" w:color="auto" w:fill="FFFFFF"/>
        </w:rPr>
        <w:t xml:space="preserve">: a hands on approach where pupils can see the relevance to real life situations.  There should be a balance of textbook, written and active work to reinforce learning. </w:t>
      </w:r>
      <w:r w:rsidR="00D901BA" w:rsidRPr="00F62B7B">
        <w:rPr>
          <w:rFonts w:ascii="Comic Sans MS" w:hAnsi="Comic Sans MS"/>
          <w:color w:val="000000"/>
          <w:szCs w:val="24"/>
          <w:shd w:val="clear" w:color="auto" w:fill="FFFFFF"/>
        </w:rPr>
        <w:t xml:space="preserve"> Active Learning also promotes cognitive thinking – active minds.</w:t>
      </w:r>
    </w:p>
    <w:p w:rsidR="001554A2" w:rsidRPr="00F62B7B" w:rsidRDefault="001554A2" w:rsidP="00F44A4C">
      <w:pPr>
        <w:pStyle w:val="BodyText"/>
        <w:jc w:val="left"/>
        <w:rPr>
          <w:rFonts w:ascii="Comic Sans MS" w:hAnsi="Comic Sans MS"/>
          <w:b/>
          <w:bCs/>
          <w:color w:val="000000"/>
          <w:szCs w:val="24"/>
          <w:shd w:val="clear" w:color="auto" w:fill="FFFFFF"/>
        </w:rPr>
      </w:pPr>
    </w:p>
    <w:p w:rsidR="003A4632" w:rsidRPr="00F62B7B" w:rsidRDefault="00D901BA" w:rsidP="00F44A4C">
      <w:pPr>
        <w:pStyle w:val="BodyText"/>
        <w:jc w:val="left"/>
        <w:rPr>
          <w:rFonts w:ascii="Comic Sans MS" w:hAnsi="Comic Sans MS"/>
          <w:bCs/>
          <w:color w:val="000000"/>
          <w:szCs w:val="24"/>
          <w:shd w:val="clear" w:color="auto" w:fill="FFFFFF"/>
        </w:rPr>
      </w:pPr>
      <w:r w:rsidRPr="00F62B7B">
        <w:rPr>
          <w:rFonts w:ascii="Comic Sans MS" w:hAnsi="Comic Sans MS"/>
          <w:b/>
          <w:bCs/>
          <w:color w:val="000000"/>
          <w:szCs w:val="24"/>
          <w:shd w:val="clear" w:color="auto" w:fill="FFFFFF"/>
        </w:rPr>
        <w:t>Cooperative Learning</w:t>
      </w:r>
      <w:r w:rsidRPr="00F62B7B">
        <w:rPr>
          <w:rFonts w:ascii="Comic Sans MS" w:hAnsi="Comic Sans MS"/>
          <w:bCs/>
          <w:color w:val="000000"/>
          <w:szCs w:val="24"/>
          <w:shd w:val="clear" w:color="auto" w:fill="FFFFFF"/>
        </w:rPr>
        <w:t>: a strategy enriching</w:t>
      </w:r>
      <w:r w:rsidRPr="00F62B7B">
        <w:rPr>
          <w:rFonts w:ascii="Comic Sans MS" w:hAnsi="Comic Sans MS"/>
          <w:b/>
          <w:bCs/>
          <w:color w:val="000000"/>
          <w:szCs w:val="24"/>
          <w:shd w:val="clear" w:color="auto" w:fill="FFFFFF"/>
        </w:rPr>
        <w:t xml:space="preserve"> group work, academic goals and social goals.  </w:t>
      </w:r>
      <w:r w:rsidRPr="00F62B7B">
        <w:rPr>
          <w:rFonts w:ascii="Comic Sans MS" w:hAnsi="Comic Sans MS"/>
          <w:bCs/>
          <w:color w:val="000000"/>
          <w:szCs w:val="24"/>
          <w:shd w:val="clear" w:color="auto" w:fill="FFFFFF"/>
        </w:rPr>
        <w:t xml:space="preserve">Specific roles are given with children being accountable for their learning.  </w:t>
      </w:r>
    </w:p>
    <w:p w:rsidR="003A4632" w:rsidRPr="00F62B7B" w:rsidRDefault="003A4632" w:rsidP="00F44A4C">
      <w:pPr>
        <w:pStyle w:val="BodyText"/>
        <w:jc w:val="left"/>
        <w:rPr>
          <w:rFonts w:ascii="Comic Sans MS" w:hAnsi="Comic Sans MS"/>
          <w:bCs/>
          <w:color w:val="000000"/>
          <w:szCs w:val="24"/>
          <w:shd w:val="clear" w:color="auto" w:fill="FFFFFF"/>
        </w:rPr>
      </w:pPr>
    </w:p>
    <w:p w:rsidR="001554A2" w:rsidRPr="00F62B7B" w:rsidRDefault="003A4632" w:rsidP="00F44A4C">
      <w:pPr>
        <w:pStyle w:val="BodyText"/>
        <w:jc w:val="left"/>
        <w:rPr>
          <w:rFonts w:ascii="Comic Sans MS" w:hAnsi="Comic Sans MS"/>
          <w:bCs/>
          <w:szCs w:val="24"/>
          <w:shd w:val="clear" w:color="auto" w:fill="FFFFFF"/>
        </w:rPr>
      </w:pPr>
      <w:r w:rsidRPr="00F62B7B">
        <w:rPr>
          <w:rFonts w:ascii="Comic Sans MS" w:hAnsi="Comic Sans MS"/>
          <w:b/>
          <w:bCs/>
          <w:szCs w:val="24"/>
          <w:shd w:val="clear" w:color="auto" w:fill="FFFFFF"/>
        </w:rPr>
        <w:lastRenderedPageBreak/>
        <w:t>Interdisciplinary Learning</w:t>
      </w:r>
      <w:r w:rsidR="008703A2" w:rsidRPr="00F62B7B">
        <w:rPr>
          <w:rFonts w:ascii="Comic Sans MS" w:hAnsi="Comic Sans MS"/>
          <w:b/>
          <w:bCs/>
          <w:szCs w:val="24"/>
          <w:shd w:val="clear" w:color="auto" w:fill="FFFFFF"/>
        </w:rPr>
        <w:t xml:space="preserve"> (IDL):</w:t>
      </w:r>
      <w:r w:rsidRPr="00F62B7B">
        <w:rPr>
          <w:rFonts w:ascii="Comic Sans MS" w:hAnsi="Comic Sans MS"/>
          <w:bCs/>
          <w:szCs w:val="24"/>
          <w:shd w:val="clear" w:color="auto" w:fill="FFFFFF"/>
        </w:rPr>
        <w:t xml:space="preserve"> At </w:t>
      </w:r>
      <w:r w:rsidR="00F62B7B" w:rsidRPr="00F62B7B">
        <w:rPr>
          <w:rFonts w:ascii="Comic Sans MS" w:hAnsi="Comic Sans MS"/>
          <w:bCs/>
          <w:szCs w:val="24"/>
          <w:shd w:val="clear" w:color="auto" w:fill="FFFFFF"/>
        </w:rPr>
        <w:t>Skene</w:t>
      </w:r>
      <w:r w:rsidR="0073061B">
        <w:rPr>
          <w:rFonts w:ascii="Comic Sans MS" w:hAnsi="Comic Sans MS"/>
          <w:bCs/>
          <w:szCs w:val="24"/>
          <w:shd w:val="clear" w:color="auto" w:fill="FFFFFF"/>
        </w:rPr>
        <w:t xml:space="preserve"> </w:t>
      </w:r>
      <w:r w:rsidRPr="00F62B7B">
        <w:rPr>
          <w:rFonts w:ascii="Comic Sans MS" w:hAnsi="Comic Sans MS"/>
          <w:bCs/>
          <w:szCs w:val="24"/>
          <w:shd w:val="clear" w:color="auto" w:fill="FFFFFF"/>
        </w:rPr>
        <w:t>Sch</w:t>
      </w:r>
      <w:r w:rsidR="006E1B3A" w:rsidRPr="00F62B7B">
        <w:rPr>
          <w:rFonts w:ascii="Comic Sans MS" w:hAnsi="Comic Sans MS"/>
          <w:bCs/>
          <w:szCs w:val="24"/>
          <w:shd w:val="clear" w:color="auto" w:fill="FFFFFF"/>
        </w:rPr>
        <w:t>o</w:t>
      </w:r>
      <w:r w:rsidRPr="00F62B7B">
        <w:rPr>
          <w:rFonts w:ascii="Comic Sans MS" w:hAnsi="Comic Sans MS"/>
          <w:bCs/>
          <w:szCs w:val="24"/>
          <w:shd w:val="clear" w:color="auto" w:fill="FFFFFF"/>
        </w:rPr>
        <w:t>ol we are starting to explore ways to deliver well planned interdisciplinary projects</w:t>
      </w:r>
      <w:r w:rsidR="008703A2" w:rsidRPr="00F62B7B">
        <w:rPr>
          <w:rFonts w:ascii="Comic Sans MS" w:hAnsi="Comic Sans MS"/>
          <w:bCs/>
          <w:szCs w:val="24"/>
          <w:shd w:val="clear" w:color="auto" w:fill="FFFFFF"/>
        </w:rPr>
        <w:t xml:space="preserve">. These </w:t>
      </w:r>
      <w:r w:rsidRPr="00F62B7B">
        <w:rPr>
          <w:rFonts w:ascii="Comic Sans MS" w:hAnsi="Comic Sans MS"/>
          <w:bCs/>
          <w:szCs w:val="24"/>
          <w:shd w:val="clear" w:color="auto" w:fill="FFFFFF"/>
        </w:rPr>
        <w:t>focus on a selection of experiences and outcomes and support learners in making links across different aspects of their learning</w:t>
      </w:r>
      <w:r w:rsidR="008703A2" w:rsidRPr="00F62B7B">
        <w:rPr>
          <w:rFonts w:ascii="Comic Sans MS" w:hAnsi="Comic Sans MS"/>
          <w:bCs/>
          <w:szCs w:val="24"/>
          <w:shd w:val="clear" w:color="auto" w:fill="FFFFFF"/>
        </w:rPr>
        <w:t xml:space="preserve">. They </w:t>
      </w:r>
      <w:r w:rsidRPr="00F62B7B">
        <w:rPr>
          <w:rFonts w:ascii="Comic Sans MS" w:hAnsi="Comic Sans MS"/>
          <w:bCs/>
          <w:szCs w:val="24"/>
          <w:shd w:val="clear" w:color="auto" w:fill="FFFFFF"/>
        </w:rPr>
        <w:t xml:space="preserve">build </w:t>
      </w:r>
      <w:r w:rsidR="008703A2" w:rsidRPr="00F62B7B">
        <w:rPr>
          <w:rFonts w:ascii="Comic Sans MS" w:hAnsi="Comic Sans MS"/>
          <w:bCs/>
          <w:szCs w:val="24"/>
          <w:shd w:val="clear" w:color="auto" w:fill="FFFFFF"/>
        </w:rPr>
        <w:t>opportunities</w:t>
      </w:r>
      <w:r w:rsidRPr="00F62B7B">
        <w:rPr>
          <w:rFonts w:ascii="Comic Sans MS" w:hAnsi="Comic Sans MS"/>
          <w:bCs/>
          <w:szCs w:val="24"/>
          <w:shd w:val="clear" w:color="auto" w:fill="FFFFFF"/>
        </w:rPr>
        <w:t xml:space="preserve"> for </w:t>
      </w:r>
      <w:r w:rsidR="008703A2" w:rsidRPr="00F62B7B">
        <w:rPr>
          <w:rFonts w:ascii="Comic Sans MS" w:hAnsi="Comic Sans MS"/>
          <w:bCs/>
          <w:szCs w:val="24"/>
          <w:shd w:val="clear" w:color="auto" w:fill="FFFFFF"/>
        </w:rPr>
        <w:t>progression in knowledge,</w:t>
      </w:r>
      <w:r w:rsidRPr="00F62B7B">
        <w:rPr>
          <w:rFonts w:ascii="Comic Sans MS" w:hAnsi="Comic Sans MS"/>
          <w:bCs/>
          <w:szCs w:val="24"/>
          <w:shd w:val="clear" w:color="auto" w:fill="FFFFFF"/>
        </w:rPr>
        <w:t xml:space="preserve"> </w:t>
      </w:r>
      <w:r w:rsidR="008703A2" w:rsidRPr="00F62B7B">
        <w:rPr>
          <w:rFonts w:ascii="Comic Sans MS" w:hAnsi="Comic Sans MS"/>
          <w:bCs/>
          <w:szCs w:val="24"/>
          <w:shd w:val="clear" w:color="auto" w:fill="FFFFFF"/>
        </w:rPr>
        <w:t>understanding</w:t>
      </w:r>
      <w:r w:rsidRPr="00F62B7B">
        <w:rPr>
          <w:rFonts w:ascii="Comic Sans MS" w:hAnsi="Comic Sans MS"/>
          <w:bCs/>
          <w:szCs w:val="24"/>
          <w:shd w:val="clear" w:color="auto" w:fill="FFFFFF"/>
        </w:rPr>
        <w:t xml:space="preserve"> and skills. These </w:t>
      </w:r>
      <w:r w:rsidR="008703A2" w:rsidRPr="00F62B7B">
        <w:rPr>
          <w:rFonts w:ascii="Comic Sans MS" w:hAnsi="Comic Sans MS"/>
          <w:bCs/>
          <w:szCs w:val="24"/>
          <w:shd w:val="clear" w:color="auto" w:fill="FFFFFF"/>
        </w:rPr>
        <w:t>opportunities</w:t>
      </w:r>
      <w:r w:rsidRPr="00F62B7B">
        <w:rPr>
          <w:rFonts w:ascii="Comic Sans MS" w:hAnsi="Comic Sans MS"/>
          <w:bCs/>
          <w:szCs w:val="24"/>
          <w:shd w:val="clear" w:color="auto" w:fill="FFFFFF"/>
        </w:rPr>
        <w:t xml:space="preserve"> provide deep learning. </w:t>
      </w:r>
    </w:p>
    <w:p w:rsidR="001554A2" w:rsidRPr="00F62B7B" w:rsidRDefault="001554A2" w:rsidP="00F44A4C">
      <w:pPr>
        <w:pStyle w:val="BodyText"/>
        <w:jc w:val="left"/>
        <w:rPr>
          <w:rFonts w:ascii="Comic Sans MS" w:hAnsi="Comic Sans MS"/>
          <w:b/>
          <w:bCs/>
          <w:color w:val="000000"/>
          <w:szCs w:val="24"/>
          <w:shd w:val="clear" w:color="auto" w:fill="FFFFFF"/>
        </w:rPr>
      </w:pPr>
    </w:p>
    <w:p w:rsidR="001554A2" w:rsidRPr="00F62B7B" w:rsidRDefault="001554A2" w:rsidP="00F44A4C">
      <w:pPr>
        <w:pStyle w:val="BodyText"/>
        <w:jc w:val="left"/>
        <w:rPr>
          <w:rFonts w:ascii="Comic Sans MS" w:hAnsi="Comic Sans MS"/>
          <w:color w:val="000000"/>
          <w:szCs w:val="24"/>
          <w:shd w:val="clear" w:color="auto" w:fill="FFFFFF"/>
        </w:rPr>
      </w:pPr>
      <w:r w:rsidRPr="00F62B7B">
        <w:rPr>
          <w:rFonts w:ascii="Comic Sans MS" w:hAnsi="Comic Sans MS"/>
          <w:b/>
          <w:bCs/>
          <w:color w:val="000000"/>
          <w:szCs w:val="24"/>
          <w:shd w:val="clear" w:color="auto" w:fill="FFFFFF"/>
        </w:rPr>
        <w:t>Group work</w:t>
      </w:r>
      <w:r w:rsidRPr="00F62B7B">
        <w:rPr>
          <w:rFonts w:ascii="Comic Sans MS" w:hAnsi="Comic Sans MS"/>
          <w:color w:val="000000"/>
          <w:szCs w:val="24"/>
          <w:shd w:val="clear" w:color="auto" w:fill="FFFFFF"/>
        </w:rPr>
        <w:t xml:space="preserve"> with clearly defined </w:t>
      </w:r>
      <w:r w:rsidRPr="00F62B7B">
        <w:rPr>
          <w:rFonts w:ascii="Comic Sans MS" w:hAnsi="Comic Sans MS"/>
          <w:b/>
          <w:bCs/>
          <w:color w:val="000000"/>
          <w:szCs w:val="24"/>
          <w:shd w:val="clear" w:color="auto" w:fill="FFFFFF"/>
        </w:rPr>
        <w:t>allocated roles</w:t>
      </w:r>
      <w:r w:rsidRPr="00F62B7B">
        <w:rPr>
          <w:rFonts w:ascii="Comic Sans MS" w:hAnsi="Comic Sans MS"/>
          <w:color w:val="000000"/>
          <w:szCs w:val="24"/>
          <w:shd w:val="clear" w:color="auto" w:fill="FFFFFF"/>
        </w:rPr>
        <w:t xml:space="preserve"> so pupils understand their part in the task.  </w:t>
      </w:r>
    </w:p>
    <w:p w:rsidR="001554A2" w:rsidRPr="00F62B7B" w:rsidRDefault="001554A2" w:rsidP="00F44A4C">
      <w:pPr>
        <w:pStyle w:val="BodyText"/>
        <w:jc w:val="left"/>
        <w:rPr>
          <w:rFonts w:ascii="Comic Sans MS" w:hAnsi="Comic Sans MS"/>
          <w:b/>
          <w:bCs/>
          <w:color w:val="000000"/>
          <w:szCs w:val="24"/>
          <w:shd w:val="clear" w:color="auto" w:fill="FFFFFF"/>
        </w:rPr>
      </w:pPr>
    </w:p>
    <w:p w:rsidR="001554A2" w:rsidRPr="00F62B7B" w:rsidRDefault="001554A2" w:rsidP="00F44A4C">
      <w:pPr>
        <w:pStyle w:val="BodyText"/>
        <w:jc w:val="left"/>
        <w:rPr>
          <w:rFonts w:ascii="Comic Sans MS" w:hAnsi="Comic Sans MS"/>
          <w:color w:val="000000"/>
          <w:szCs w:val="24"/>
          <w:shd w:val="clear" w:color="auto" w:fill="FFFFFF"/>
        </w:rPr>
      </w:pPr>
      <w:r w:rsidRPr="00284BFE">
        <w:rPr>
          <w:rFonts w:ascii="Comic Sans MS" w:hAnsi="Comic Sans MS"/>
          <w:b/>
          <w:bCs/>
          <w:color w:val="000000"/>
          <w:szCs w:val="24"/>
          <w:shd w:val="clear" w:color="auto" w:fill="FFFFFF"/>
        </w:rPr>
        <w:t xml:space="preserve">Outdoor Learning Experiences </w:t>
      </w:r>
      <w:r w:rsidRPr="00284BFE">
        <w:rPr>
          <w:rFonts w:ascii="Comic Sans MS" w:hAnsi="Comic Sans MS"/>
          <w:color w:val="000000"/>
          <w:szCs w:val="24"/>
          <w:shd w:val="clear" w:color="auto" w:fill="FFFFFF"/>
        </w:rPr>
        <w:t>that</w:t>
      </w:r>
      <w:r w:rsidRPr="00284BFE">
        <w:rPr>
          <w:rFonts w:ascii="Comic Sans MS" w:hAnsi="Comic Sans MS"/>
          <w:b/>
          <w:bCs/>
          <w:color w:val="000000"/>
          <w:szCs w:val="24"/>
          <w:shd w:val="clear" w:color="auto" w:fill="FFFFFF"/>
        </w:rPr>
        <w:t xml:space="preserve"> </w:t>
      </w:r>
      <w:r w:rsidRPr="00284BFE">
        <w:rPr>
          <w:rFonts w:ascii="Comic Sans MS" w:hAnsi="Comic Sans MS"/>
          <w:color w:val="000000"/>
          <w:szCs w:val="24"/>
          <w:shd w:val="clear" w:color="auto" w:fill="FFFFFF"/>
        </w:rPr>
        <w:t xml:space="preserve">maximise the use of the outside playground space: planters, </w:t>
      </w:r>
      <w:r w:rsidR="00284BFE" w:rsidRPr="00284BFE">
        <w:rPr>
          <w:rFonts w:ascii="Comic Sans MS" w:hAnsi="Comic Sans MS"/>
          <w:color w:val="000000"/>
          <w:szCs w:val="24"/>
          <w:shd w:val="clear" w:color="auto" w:fill="FFFFFF"/>
        </w:rPr>
        <w:t xml:space="preserve">Grab and Go Boxes </w:t>
      </w:r>
      <w:proofErr w:type="spellStart"/>
      <w:r w:rsidR="00284BFE" w:rsidRPr="00284BFE">
        <w:rPr>
          <w:rFonts w:ascii="Comic Sans MS" w:hAnsi="Comic Sans MS"/>
          <w:color w:val="000000"/>
          <w:szCs w:val="24"/>
          <w:shd w:val="clear" w:color="auto" w:fill="FFFFFF"/>
        </w:rPr>
        <w:t>etc</w:t>
      </w:r>
      <w:proofErr w:type="spellEnd"/>
      <w:r w:rsidR="00284BFE" w:rsidRPr="00284BFE">
        <w:rPr>
          <w:rFonts w:ascii="Comic Sans MS" w:hAnsi="Comic Sans MS"/>
          <w:color w:val="000000"/>
          <w:szCs w:val="24"/>
          <w:shd w:val="clear" w:color="auto" w:fill="FFFFFF"/>
        </w:rPr>
        <w:t xml:space="preserve"> a</w:t>
      </w:r>
      <w:r w:rsidRPr="00284BFE">
        <w:rPr>
          <w:rFonts w:ascii="Comic Sans MS" w:hAnsi="Comic Sans MS"/>
          <w:color w:val="000000"/>
          <w:szCs w:val="24"/>
          <w:shd w:val="clear" w:color="auto" w:fill="FFFFFF"/>
        </w:rPr>
        <w:t xml:space="preserve">s well as the wider local community: </w:t>
      </w:r>
      <w:r w:rsidR="00284BFE" w:rsidRPr="00284BFE">
        <w:rPr>
          <w:rFonts w:ascii="Comic Sans MS" w:hAnsi="Comic Sans MS"/>
          <w:color w:val="000000"/>
          <w:szCs w:val="24"/>
          <w:shd w:val="clear" w:color="auto" w:fill="FFFFFF"/>
        </w:rPr>
        <w:t xml:space="preserve">local woods, Loch of Skene and </w:t>
      </w:r>
      <w:proofErr w:type="spellStart"/>
      <w:r w:rsidR="00284BFE" w:rsidRPr="00284BFE">
        <w:rPr>
          <w:rFonts w:ascii="Comic Sans MS" w:hAnsi="Comic Sans MS"/>
          <w:color w:val="000000"/>
          <w:szCs w:val="24"/>
          <w:shd w:val="clear" w:color="auto" w:fill="FFFFFF"/>
        </w:rPr>
        <w:t>Dunecht</w:t>
      </w:r>
      <w:proofErr w:type="spellEnd"/>
      <w:r w:rsidR="00284BFE" w:rsidRPr="00284BFE">
        <w:rPr>
          <w:rFonts w:ascii="Comic Sans MS" w:hAnsi="Comic Sans MS"/>
          <w:color w:val="000000"/>
          <w:szCs w:val="24"/>
          <w:shd w:val="clear" w:color="auto" w:fill="FFFFFF"/>
        </w:rPr>
        <w:t xml:space="preserve"> Estate.</w:t>
      </w:r>
      <w:r w:rsidRPr="00F62B7B">
        <w:rPr>
          <w:rFonts w:ascii="Comic Sans MS" w:hAnsi="Comic Sans MS"/>
          <w:color w:val="000000"/>
          <w:szCs w:val="24"/>
          <w:shd w:val="clear" w:color="auto" w:fill="FFFFFF"/>
        </w:rPr>
        <w:t xml:space="preserve"> </w:t>
      </w:r>
    </w:p>
    <w:p w:rsidR="001554A2" w:rsidRPr="00F62B7B" w:rsidRDefault="001554A2" w:rsidP="00F44A4C">
      <w:pPr>
        <w:pStyle w:val="BodyText"/>
        <w:jc w:val="left"/>
        <w:rPr>
          <w:rFonts w:ascii="Comic Sans MS" w:hAnsi="Comic Sans MS"/>
          <w:color w:val="000000"/>
          <w:szCs w:val="24"/>
          <w:shd w:val="clear" w:color="auto" w:fill="FFFFFF"/>
        </w:rPr>
      </w:pPr>
    </w:p>
    <w:p w:rsidR="001554A2" w:rsidRPr="00F62B7B" w:rsidRDefault="001554A2" w:rsidP="00F44A4C">
      <w:pPr>
        <w:pStyle w:val="BodyText"/>
        <w:jc w:val="left"/>
        <w:rPr>
          <w:rFonts w:ascii="Comic Sans MS" w:hAnsi="Comic Sans MS"/>
          <w:b/>
          <w:bCs/>
          <w:color w:val="000000"/>
          <w:szCs w:val="24"/>
          <w:shd w:val="clear" w:color="auto" w:fill="FFFFFF"/>
        </w:rPr>
      </w:pPr>
      <w:r w:rsidRPr="00F62B7B">
        <w:rPr>
          <w:rFonts w:ascii="Comic Sans MS" w:hAnsi="Comic Sans MS"/>
          <w:color w:val="000000"/>
          <w:szCs w:val="24"/>
          <w:shd w:val="clear" w:color="auto" w:fill="FFFFFF"/>
        </w:rPr>
        <w:t xml:space="preserve">Use of </w:t>
      </w:r>
      <w:r w:rsidRPr="00F62B7B">
        <w:rPr>
          <w:rFonts w:ascii="Comic Sans MS" w:hAnsi="Comic Sans MS"/>
          <w:b/>
          <w:bCs/>
          <w:color w:val="000000"/>
          <w:szCs w:val="24"/>
          <w:shd w:val="clear" w:color="auto" w:fill="FFFFFF"/>
        </w:rPr>
        <w:t>Games Based Learning</w:t>
      </w:r>
      <w:r w:rsidRPr="00F62B7B">
        <w:rPr>
          <w:rFonts w:ascii="Comic Sans MS" w:hAnsi="Comic Sans MS"/>
          <w:color w:val="000000"/>
          <w:szCs w:val="24"/>
          <w:shd w:val="clear" w:color="auto" w:fill="FFFFFF"/>
        </w:rPr>
        <w:t xml:space="preserve"> and as a stimulus, SMART boards and other interactive </w:t>
      </w:r>
      <w:r w:rsidRPr="00F62B7B">
        <w:rPr>
          <w:rFonts w:ascii="Comic Sans MS" w:hAnsi="Comic Sans MS"/>
          <w:b/>
          <w:bCs/>
          <w:color w:val="000000"/>
          <w:szCs w:val="24"/>
          <w:shd w:val="clear" w:color="auto" w:fill="FFFFFF"/>
        </w:rPr>
        <w:t xml:space="preserve">new technologies </w:t>
      </w:r>
      <w:r w:rsidR="00D901BA" w:rsidRPr="00F62B7B">
        <w:rPr>
          <w:rFonts w:ascii="Comic Sans MS" w:hAnsi="Comic Sans MS"/>
          <w:color w:val="000000"/>
          <w:szCs w:val="24"/>
          <w:shd w:val="clear" w:color="auto" w:fill="FFFFFF"/>
        </w:rPr>
        <w:t>e</w:t>
      </w:r>
      <w:r w:rsidR="00C7710B">
        <w:rPr>
          <w:rFonts w:ascii="Comic Sans MS" w:hAnsi="Comic Sans MS"/>
          <w:color w:val="000000"/>
          <w:szCs w:val="24"/>
          <w:shd w:val="clear" w:color="auto" w:fill="FFFFFF"/>
        </w:rPr>
        <w:t>.</w:t>
      </w:r>
      <w:r w:rsidR="00D901BA" w:rsidRPr="00F62B7B">
        <w:rPr>
          <w:rFonts w:ascii="Comic Sans MS" w:hAnsi="Comic Sans MS"/>
          <w:color w:val="000000"/>
          <w:szCs w:val="24"/>
          <w:shd w:val="clear" w:color="auto" w:fill="FFFFFF"/>
        </w:rPr>
        <w:t xml:space="preserve">g. </w:t>
      </w:r>
      <w:r w:rsidRPr="00F62B7B">
        <w:rPr>
          <w:rFonts w:ascii="Comic Sans MS" w:hAnsi="Comic Sans MS"/>
          <w:color w:val="000000"/>
          <w:szCs w:val="24"/>
          <w:shd w:val="clear" w:color="auto" w:fill="FFFFFF"/>
        </w:rPr>
        <w:t>digital cameras, netbooks</w:t>
      </w:r>
      <w:r w:rsidR="00C7710B">
        <w:rPr>
          <w:rFonts w:ascii="Comic Sans MS" w:hAnsi="Comic Sans MS"/>
          <w:color w:val="000000"/>
          <w:szCs w:val="24"/>
          <w:shd w:val="clear" w:color="auto" w:fill="FFFFFF"/>
        </w:rPr>
        <w:t xml:space="preserve"> and</w:t>
      </w:r>
      <w:r w:rsidR="00D901BA" w:rsidRPr="00F62B7B">
        <w:rPr>
          <w:rFonts w:ascii="Comic Sans MS" w:hAnsi="Comic Sans MS"/>
          <w:color w:val="000000"/>
          <w:szCs w:val="24"/>
          <w:shd w:val="clear" w:color="auto" w:fill="FFFFFF"/>
        </w:rPr>
        <w:t xml:space="preserve"> </w:t>
      </w:r>
      <w:proofErr w:type="spellStart"/>
      <w:r w:rsidR="00D901BA" w:rsidRPr="00F62B7B">
        <w:rPr>
          <w:rFonts w:ascii="Comic Sans MS" w:hAnsi="Comic Sans MS"/>
          <w:color w:val="000000"/>
          <w:szCs w:val="24"/>
          <w:shd w:val="clear" w:color="auto" w:fill="FFFFFF"/>
        </w:rPr>
        <w:t>iPADS’s</w:t>
      </w:r>
      <w:proofErr w:type="spellEnd"/>
      <w:r w:rsidRPr="00F62B7B">
        <w:rPr>
          <w:rFonts w:ascii="Comic Sans MS" w:hAnsi="Comic Sans MS"/>
          <w:color w:val="000000"/>
          <w:szCs w:val="24"/>
          <w:shd w:val="clear" w:color="auto" w:fill="FFFFFF"/>
        </w:rPr>
        <w:t>.</w:t>
      </w:r>
      <w:r w:rsidRPr="00F62B7B">
        <w:rPr>
          <w:rFonts w:ascii="Comic Sans MS" w:hAnsi="Comic Sans MS"/>
          <w:b/>
          <w:bCs/>
          <w:color w:val="000000"/>
          <w:szCs w:val="24"/>
          <w:shd w:val="clear" w:color="auto" w:fill="FFFFFF"/>
        </w:rPr>
        <w:t xml:space="preserve">  </w:t>
      </w:r>
    </w:p>
    <w:p w:rsidR="001554A2" w:rsidRPr="00F62B7B" w:rsidRDefault="001554A2" w:rsidP="00F44A4C">
      <w:pPr>
        <w:pStyle w:val="BodyText"/>
        <w:jc w:val="left"/>
        <w:rPr>
          <w:rFonts w:ascii="Comic Sans MS" w:hAnsi="Comic Sans MS"/>
          <w:b/>
          <w:bCs/>
          <w:color w:val="000000"/>
          <w:szCs w:val="24"/>
          <w:shd w:val="clear" w:color="auto" w:fill="FFFFFF"/>
        </w:rPr>
      </w:pPr>
    </w:p>
    <w:p w:rsidR="001554A2" w:rsidRPr="00F62B7B" w:rsidRDefault="00D901BA" w:rsidP="00F44A4C">
      <w:pPr>
        <w:pStyle w:val="BodyText"/>
        <w:jc w:val="left"/>
        <w:rPr>
          <w:rFonts w:ascii="Comic Sans MS" w:hAnsi="Comic Sans MS"/>
          <w:color w:val="000000"/>
          <w:szCs w:val="24"/>
          <w:shd w:val="clear" w:color="auto" w:fill="FFFFFF"/>
        </w:rPr>
      </w:pPr>
      <w:r w:rsidRPr="00F62B7B">
        <w:rPr>
          <w:rFonts w:ascii="Comic Sans MS" w:hAnsi="Comic Sans MS"/>
          <w:b/>
          <w:bCs/>
          <w:color w:val="000000"/>
          <w:szCs w:val="24"/>
          <w:shd w:val="clear" w:color="auto" w:fill="FFFFFF"/>
        </w:rPr>
        <w:t>Teacher/ peer and self-</w:t>
      </w:r>
      <w:r w:rsidR="001554A2" w:rsidRPr="00F62B7B">
        <w:rPr>
          <w:rFonts w:ascii="Comic Sans MS" w:hAnsi="Comic Sans MS"/>
          <w:b/>
          <w:bCs/>
          <w:color w:val="000000"/>
          <w:szCs w:val="24"/>
          <w:shd w:val="clear" w:color="auto" w:fill="FFFFFF"/>
        </w:rPr>
        <w:t>assessment strategies</w:t>
      </w:r>
      <w:r w:rsidR="001554A2" w:rsidRPr="00F62B7B">
        <w:rPr>
          <w:rFonts w:ascii="Comic Sans MS" w:hAnsi="Comic Sans MS"/>
          <w:color w:val="000000"/>
          <w:szCs w:val="24"/>
          <w:shd w:val="clear" w:color="auto" w:fill="FFFFFF"/>
        </w:rPr>
        <w:t>. Assessment is for Learning Strategies (</w:t>
      </w:r>
      <w:proofErr w:type="spellStart"/>
      <w:r w:rsidR="001554A2" w:rsidRPr="00F62B7B">
        <w:rPr>
          <w:rFonts w:ascii="Comic Sans MS" w:hAnsi="Comic Sans MS"/>
          <w:color w:val="000000"/>
          <w:szCs w:val="24"/>
          <w:shd w:val="clear" w:color="auto" w:fill="FFFFFF"/>
        </w:rPr>
        <w:t>AiFL</w:t>
      </w:r>
      <w:proofErr w:type="spellEnd"/>
      <w:r w:rsidR="001554A2" w:rsidRPr="00F62B7B">
        <w:rPr>
          <w:rFonts w:ascii="Comic Sans MS" w:hAnsi="Comic Sans MS"/>
          <w:color w:val="000000"/>
          <w:szCs w:val="24"/>
          <w:shd w:val="clear" w:color="auto" w:fill="FFFFFF"/>
        </w:rPr>
        <w:t xml:space="preserve">) are used to show pupils what they have achieved in their learning, what they need to do to improve and how they can go about achieving this. </w:t>
      </w:r>
      <w:r w:rsidRPr="00F62B7B">
        <w:rPr>
          <w:rFonts w:ascii="Comic Sans MS" w:hAnsi="Comic Sans MS"/>
          <w:color w:val="000000"/>
          <w:szCs w:val="24"/>
          <w:shd w:val="clear" w:color="auto" w:fill="FFFFFF"/>
        </w:rPr>
        <w:t xml:space="preserve"> </w:t>
      </w:r>
      <w:r w:rsidR="001554A2" w:rsidRPr="00F62B7B">
        <w:rPr>
          <w:rFonts w:ascii="Comic Sans MS" w:hAnsi="Comic Sans MS"/>
          <w:color w:val="000000"/>
          <w:szCs w:val="24"/>
          <w:shd w:val="clear" w:color="auto" w:fill="FFFFFF"/>
        </w:rPr>
        <w:t xml:space="preserve">Pupils are assessed by their teacher and are taught how to assess themselves and their peers. Some </w:t>
      </w:r>
      <w:proofErr w:type="spellStart"/>
      <w:r w:rsidR="001554A2" w:rsidRPr="00F62B7B">
        <w:rPr>
          <w:rFonts w:ascii="Comic Sans MS" w:hAnsi="Comic Sans MS"/>
          <w:color w:val="000000"/>
          <w:szCs w:val="24"/>
          <w:shd w:val="clear" w:color="auto" w:fill="FFFFFF"/>
        </w:rPr>
        <w:t>AiFL</w:t>
      </w:r>
      <w:proofErr w:type="spellEnd"/>
      <w:r w:rsidR="001554A2" w:rsidRPr="00F62B7B">
        <w:rPr>
          <w:rFonts w:ascii="Comic Sans MS" w:hAnsi="Comic Sans MS"/>
          <w:color w:val="000000"/>
          <w:szCs w:val="24"/>
          <w:shd w:val="clear" w:color="auto" w:fill="FFFFFF"/>
        </w:rPr>
        <w:t xml:space="preserve"> strategies used include thumbs up, no hands up, lollipop sticks, 2 stars and a wish, tickled pink and green for growth, traffic lights and learning partners.</w:t>
      </w:r>
    </w:p>
    <w:p w:rsidR="001554A2" w:rsidRPr="00F62B7B" w:rsidRDefault="001554A2" w:rsidP="00F44A4C">
      <w:pPr>
        <w:pStyle w:val="BodyText"/>
        <w:jc w:val="left"/>
        <w:rPr>
          <w:rFonts w:ascii="Comic Sans MS" w:hAnsi="Comic Sans MS"/>
          <w:szCs w:val="24"/>
        </w:rPr>
      </w:pPr>
    </w:p>
    <w:p w:rsidR="001554A2" w:rsidRPr="00F62B7B" w:rsidRDefault="001554A2" w:rsidP="00F44A4C">
      <w:pPr>
        <w:pStyle w:val="BodyText"/>
        <w:jc w:val="left"/>
        <w:rPr>
          <w:rFonts w:ascii="Comic Sans MS" w:hAnsi="Comic Sans MS"/>
          <w:color w:val="000000"/>
          <w:szCs w:val="24"/>
          <w:shd w:val="clear" w:color="auto" w:fill="FFFFFF"/>
        </w:rPr>
      </w:pPr>
      <w:proofErr w:type="spellStart"/>
      <w:r w:rsidRPr="00F62B7B">
        <w:rPr>
          <w:rFonts w:ascii="Comic Sans MS" w:hAnsi="Comic Sans MS"/>
          <w:b/>
          <w:bCs/>
          <w:color w:val="000000"/>
          <w:szCs w:val="24"/>
          <w:shd w:val="clear" w:color="auto" w:fill="FFFFFF"/>
        </w:rPr>
        <w:t>Joyning</w:t>
      </w:r>
      <w:proofErr w:type="spellEnd"/>
      <w:r w:rsidRPr="00F62B7B">
        <w:rPr>
          <w:rFonts w:ascii="Comic Sans MS" w:hAnsi="Comic Sans MS"/>
          <w:b/>
          <w:bCs/>
          <w:color w:val="000000"/>
          <w:szCs w:val="24"/>
          <w:shd w:val="clear" w:color="auto" w:fill="FFFFFF"/>
        </w:rPr>
        <w:t xml:space="preserve"> the Learning type projects</w:t>
      </w:r>
      <w:r w:rsidR="00E76316" w:rsidRPr="00F62B7B">
        <w:rPr>
          <w:rFonts w:ascii="Comic Sans MS" w:hAnsi="Comic Sans MS"/>
          <w:b/>
          <w:bCs/>
          <w:color w:val="000000"/>
          <w:szCs w:val="24"/>
          <w:shd w:val="clear" w:color="auto" w:fill="FFFFFF"/>
        </w:rPr>
        <w:t>/topics</w:t>
      </w:r>
      <w:r w:rsidRPr="00F62B7B">
        <w:rPr>
          <w:rFonts w:ascii="Comic Sans MS" w:hAnsi="Comic Sans MS"/>
          <w:color w:val="000000"/>
          <w:szCs w:val="24"/>
          <w:shd w:val="clear" w:color="auto" w:fill="FFFFFF"/>
        </w:rPr>
        <w:t xml:space="preserve"> where pupils are motivated and stimulated by a 'hook' to captivate their learning.</w:t>
      </w:r>
    </w:p>
    <w:p w:rsidR="009778AE" w:rsidRPr="00F62B7B" w:rsidRDefault="009778AE" w:rsidP="00F44A4C">
      <w:pPr>
        <w:pStyle w:val="BodyText"/>
        <w:jc w:val="left"/>
        <w:rPr>
          <w:rFonts w:ascii="Comic Sans MS" w:hAnsi="Comic Sans MS"/>
          <w:color w:val="000000"/>
          <w:szCs w:val="24"/>
          <w:shd w:val="clear" w:color="auto" w:fill="FFFFFF"/>
        </w:rPr>
      </w:pPr>
    </w:p>
    <w:p w:rsidR="001554A2" w:rsidRPr="00F62B7B" w:rsidRDefault="001554A2" w:rsidP="00F44A4C">
      <w:pPr>
        <w:pStyle w:val="BodyText"/>
        <w:jc w:val="left"/>
        <w:rPr>
          <w:rFonts w:ascii="Comic Sans MS" w:hAnsi="Comic Sans MS"/>
          <w:color w:val="000000"/>
          <w:szCs w:val="24"/>
          <w:shd w:val="clear" w:color="auto" w:fill="FFFFFF"/>
        </w:rPr>
      </w:pPr>
      <w:r w:rsidRPr="00F62B7B">
        <w:rPr>
          <w:rFonts w:ascii="Comic Sans MS" w:hAnsi="Comic Sans MS"/>
          <w:b/>
          <w:bCs/>
          <w:color w:val="000000"/>
          <w:szCs w:val="24"/>
          <w:shd w:val="clear" w:color="auto" w:fill="FFFFFF"/>
        </w:rPr>
        <w:t xml:space="preserve">Cross curricular learning </w:t>
      </w:r>
      <w:r w:rsidRPr="00F62B7B">
        <w:rPr>
          <w:rFonts w:ascii="Comic Sans MS" w:hAnsi="Comic Sans MS"/>
          <w:color w:val="000000"/>
          <w:szCs w:val="24"/>
          <w:shd w:val="clear" w:color="auto" w:fill="FFFFFF"/>
        </w:rPr>
        <w:t>with Literac</w:t>
      </w:r>
      <w:r w:rsidR="009778AE" w:rsidRPr="00F62B7B">
        <w:rPr>
          <w:rFonts w:ascii="Comic Sans MS" w:hAnsi="Comic Sans MS"/>
          <w:color w:val="000000"/>
          <w:szCs w:val="24"/>
          <w:shd w:val="clear" w:color="auto" w:fill="FFFFFF"/>
        </w:rPr>
        <w:t>y, Numeracy and Health and Well-</w:t>
      </w:r>
      <w:r w:rsidRPr="00F62B7B">
        <w:rPr>
          <w:rFonts w:ascii="Comic Sans MS" w:hAnsi="Comic Sans MS"/>
          <w:color w:val="000000"/>
          <w:szCs w:val="24"/>
          <w:shd w:val="clear" w:color="auto" w:fill="FFFFFF"/>
        </w:rPr>
        <w:t xml:space="preserve">being forming the core elements. </w:t>
      </w:r>
    </w:p>
    <w:p w:rsidR="006E1B3A" w:rsidRDefault="001554A2" w:rsidP="00F44A4C">
      <w:pPr>
        <w:pStyle w:val="Heading3"/>
        <w:keepLines w:val="0"/>
        <w:widowControl w:val="0"/>
        <w:numPr>
          <w:ilvl w:val="2"/>
          <w:numId w:val="0"/>
        </w:numPr>
        <w:tabs>
          <w:tab w:val="num" w:pos="0"/>
        </w:tabs>
        <w:suppressAutoHyphens/>
        <w:spacing w:before="240" w:after="120" w:line="240" w:lineRule="auto"/>
        <w:ind w:left="24" w:hanging="24"/>
        <w:rPr>
          <w:rFonts w:ascii="Comic Sans MS" w:hAnsi="Comic Sans MS"/>
          <w:b/>
          <w:color w:val="000000"/>
        </w:rPr>
      </w:pPr>
      <w:r w:rsidRPr="0073061B">
        <w:rPr>
          <w:rFonts w:ascii="Comic Sans MS" w:hAnsi="Comic Sans MS"/>
          <w:b/>
          <w:color w:val="000000"/>
        </w:rPr>
        <w:t>Collaborative Learning</w:t>
      </w:r>
      <w:r w:rsidRPr="00F62B7B">
        <w:rPr>
          <w:rFonts w:ascii="Comic Sans MS" w:hAnsi="Comic Sans MS"/>
          <w:color w:val="000000"/>
        </w:rPr>
        <w:t xml:space="preserve"> </w:t>
      </w:r>
      <w:r w:rsidRPr="0073061B">
        <w:rPr>
          <w:rFonts w:ascii="Comic Sans MS" w:hAnsi="Comic Sans MS"/>
          <w:color w:val="000000"/>
        </w:rPr>
        <w:t xml:space="preserve">is frequently most effective when learners have the opportunity to think and talk together, to discuss ideas, analyse and solve problems. This is central to many of the experiences our pupils experience at </w:t>
      </w:r>
      <w:r w:rsidR="00F62B7B" w:rsidRPr="0073061B">
        <w:rPr>
          <w:rFonts w:ascii="Comic Sans MS" w:hAnsi="Comic Sans MS"/>
          <w:color w:val="000000"/>
        </w:rPr>
        <w:t>Skene</w:t>
      </w:r>
      <w:r w:rsidR="0073061B" w:rsidRPr="0073061B">
        <w:rPr>
          <w:rFonts w:ascii="Comic Sans MS" w:hAnsi="Comic Sans MS"/>
          <w:color w:val="000000"/>
        </w:rPr>
        <w:t xml:space="preserve"> </w:t>
      </w:r>
      <w:r w:rsidRPr="0073061B">
        <w:rPr>
          <w:rFonts w:ascii="Comic Sans MS" w:hAnsi="Comic Sans MS"/>
          <w:color w:val="000000"/>
        </w:rPr>
        <w:t>School.</w:t>
      </w:r>
      <w:r w:rsidRPr="00F62B7B">
        <w:rPr>
          <w:rFonts w:ascii="Comic Sans MS" w:hAnsi="Comic Sans MS"/>
          <w:b/>
          <w:color w:val="000000"/>
        </w:rPr>
        <w:t xml:space="preserve"> </w:t>
      </w:r>
    </w:p>
    <w:p w:rsidR="0073061B" w:rsidRPr="0073061B" w:rsidRDefault="0073061B" w:rsidP="00F44A4C"/>
    <w:p w:rsidR="001554A2" w:rsidRPr="00F62B7B" w:rsidRDefault="0073061B" w:rsidP="00F44A4C">
      <w:pPr>
        <w:pStyle w:val="BodyText"/>
        <w:jc w:val="left"/>
        <w:rPr>
          <w:rFonts w:ascii="Comic Sans MS" w:hAnsi="Comic Sans MS"/>
          <w:color w:val="000000"/>
          <w:szCs w:val="24"/>
          <w:shd w:val="clear" w:color="auto" w:fill="FFFFFF"/>
        </w:rPr>
      </w:pPr>
      <w:proofErr w:type="gramStart"/>
      <w:r w:rsidRPr="0073061B">
        <w:rPr>
          <w:rFonts w:ascii="Comic Sans MS" w:hAnsi="Comic Sans MS"/>
          <w:b/>
          <w:color w:val="000000"/>
          <w:szCs w:val="24"/>
          <w:shd w:val="clear" w:color="auto" w:fill="FFFFFF"/>
        </w:rPr>
        <w:t>Learner’s</w:t>
      </w:r>
      <w:proofErr w:type="gramEnd"/>
      <w:r w:rsidRPr="0073061B">
        <w:rPr>
          <w:rFonts w:ascii="Comic Sans MS" w:hAnsi="Comic Sans MS"/>
          <w:b/>
          <w:color w:val="000000"/>
          <w:szCs w:val="24"/>
          <w:shd w:val="clear" w:color="auto" w:fill="FFFFFF"/>
        </w:rPr>
        <w:t xml:space="preserve"> as Leaders</w:t>
      </w:r>
      <w:r>
        <w:rPr>
          <w:rFonts w:ascii="Comic Sans MS" w:hAnsi="Comic Sans MS"/>
          <w:color w:val="000000"/>
          <w:szCs w:val="24"/>
          <w:shd w:val="clear" w:color="auto" w:fill="FFFFFF"/>
        </w:rPr>
        <w:t xml:space="preserve"> - </w:t>
      </w:r>
      <w:r w:rsidR="001554A2" w:rsidRPr="00F62B7B">
        <w:rPr>
          <w:rFonts w:ascii="Comic Sans MS" w:hAnsi="Comic Sans MS"/>
          <w:color w:val="000000"/>
          <w:szCs w:val="24"/>
          <w:shd w:val="clear" w:color="auto" w:fill="FFFFFF"/>
        </w:rPr>
        <w:t xml:space="preserve">Opportunities for our </w:t>
      </w:r>
      <w:r w:rsidR="001554A2" w:rsidRPr="00F62B7B">
        <w:rPr>
          <w:rFonts w:ascii="Comic Sans MS" w:hAnsi="Comic Sans MS"/>
          <w:b/>
          <w:bCs/>
          <w:color w:val="000000"/>
          <w:szCs w:val="24"/>
          <w:shd w:val="clear" w:color="auto" w:fill="FFFFFF"/>
        </w:rPr>
        <w:t>pupil voice</w:t>
      </w:r>
      <w:r w:rsidR="001554A2" w:rsidRPr="00F62B7B">
        <w:rPr>
          <w:rFonts w:ascii="Comic Sans MS" w:hAnsi="Comic Sans MS"/>
          <w:color w:val="000000"/>
          <w:szCs w:val="24"/>
          <w:shd w:val="clear" w:color="auto" w:fill="FFFFFF"/>
        </w:rPr>
        <w:t xml:space="preserve"> to be heard e.g. </w:t>
      </w:r>
      <w:r w:rsidR="001A2E5D" w:rsidRPr="00F62B7B">
        <w:rPr>
          <w:rFonts w:ascii="Comic Sans MS" w:hAnsi="Comic Sans MS"/>
          <w:color w:val="000000"/>
          <w:szCs w:val="24"/>
          <w:shd w:val="clear" w:color="auto" w:fill="FFFFFF"/>
        </w:rPr>
        <w:t>Community C</w:t>
      </w:r>
      <w:r>
        <w:rPr>
          <w:rFonts w:ascii="Comic Sans MS" w:hAnsi="Comic Sans MS"/>
          <w:color w:val="000000"/>
          <w:szCs w:val="24"/>
          <w:shd w:val="clear" w:color="auto" w:fill="FFFFFF"/>
        </w:rPr>
        <w:t>arousel, Concerned Councillors, Playground Pals, Charity Champions, Budding Broadcasters, Website Whizzes</w:t>
      </w:r>
      <w:r w:rsidR="009778AE" w:rsidRPr="00F62B7B">
        <w:rPr>
          <w:rFonts w:ascii="Comic Sans MS" w:hAnsi="Comic Sans MS"/>
          <w:color w:val="000000"/>
          <w:szCs w:val="24"/>
          <w:shd w:val="clear" w:color="auto" w:fill="FFFFFF"/>
        </w:rPr>
        <w:t>.</w:t>
      </w:r>
      <w:r>
        <w:rPr>
          <w:rFonts w:ascii="Comic Sans MS" w:hAnsi="Comic Sans MS"/>
          <w:color w:val="000000"/>
          <w:szCs w:val="24"/>
          <w:shd w:val="clear" w:color="auto" w:fill="FFFFFF"/>
        </w:rPr>
        <w:t xml:space="preserve"> </w:t>
      </w:r>
      <w:r w:rsidR="009778AE" w:rsidRPr="00F62B7B">
        <w:rPr>
          <w:rFonts w:ascii="Comic Sans MS" w:hAnsi="Comic Sans MS"/>
          <w:color w:val="000000"/>
          <w:szCs w:val="24"/>
          <w:shd w:val="clear" w:color="auto" w:fill="FFFFFF"/>
        </w:rPr>
        <w:t xml:space="preserve"> Pupil</w:t>
      </w:r>
      <w:r w:rsidR="001554A2" w:rsidRPr="00F62B7B">
        <w:rPr>
          <w:rFonts w:ascii="Comic Sans MS" w:hAnsi="Comic Sans MS"/>
          <w:color w:val="000000"/>
          <w:szCs w:val="24"/>
          <w:shd w:val="clear" w:color="auto" w:fill="FFFFFF"/>
        </w:rPr>
        <w:t>s are beginning to have a choice in infl</w:t>
      </w:r>
      <w:r w:rsidR="009778AE" w:rsidRPr="00F62B7B">
        <w:rPr>
          <w:rFonts w:ascii="Comic Sans MS" w:hAnsi="Comic Sans MS"/>
          <w:color w:val="000000"/>
          <w:szCs w:val="24"/>
          <w:shd w:val="clear" w:color="auto" w:fill="FFFFFF"/>
        </w:rPr>
        <w:t xml:space="preserve">uencing what they are learning </w:t>
      </w:r>
      <w:r w:rsidR="001554A2" w:rsidRPr="00F62B7B">
        <w:rPr>
          <w:rFonts w:ascii="Comic Sans MS" w:hAnsi="Comic Sans MS"/>
          <w:color w:val="000000"/>
          <w:szCs w:val="24"/>
          <w:shd w:val="clear" w:color="auto" w:fill="FFFFFF"/>
        </w:rPr>
        <w:t xml:space="preserve">about. We are </w:t>
      </w:r>
      <w:r>
        <w:rPr>
          <w:rFonts w:ascii="Comic Sans MS" w:hAnsi="Comic Sans MS"/>
          <w:color w:val="000000"/>
          <w:szCs w:val="24"/>
          <w:shd w:val="clear" w:color="auto" w:fill="FFFFFF"/>
        </w:rPr>
        <w:t xml:space="preserve">also </w:t>
      </w:r>
      <w:r w:rsidR="001554A2" w:rsidRPr="00F62B7B">
        <w:rPr>
          <w:rFonts w:ascii="Comic Sans MS" w:hAnsi="Comic Sans MS"/>
          <w:color w:val="000000"/>
          <w:szCs w:val="24"/>
          <w:shd w:val="clear" w:color="auto" w:fill="FFFFFF"/>
        </w:rPr>
        <w:t xml:space="preserve">developing Pupil's Voice in </w:t>
      </w:r>
      <w:r>
        <w:rPr>
          <w:rFonts w:ascii="Comic Sans MS" w:hAnsi="Comic Sans MS"/>
          <w:color w:val="000000"/>
          <w:szCs w:val="24"/>
          <w:shd w:val="clear" w:color="auto" w:fill="FFFFFF"/>
        </w:rPr>
        <w:t xml:space="preserve">relation to direct learning e.g. Pupil Learning Circles.  </w:t>
      </w:r>
      <w:r w:rsidR="000B1B84" w:rsidRPr="00F62B7B">
        <w:rPr>
          <w:rFonts w:ascii="Comic Sans MS" w:hAnsi="Comic Sans MS"/>
          <w:color w:val="000000"/>
          <w:szCs w:val="24"/>
          <w:shd w:val="clear" w:color="auto" w:fill="FFFFFF"/>
        </w:rPr>
        <w:t xml:space="preserve"> </w:t>
      </w:r>
    </w:p>
    <w:p w:rsidR="001554A2" w:rsidRPr="00F62B7B" w:rsidRDefault="001554A2" w:rsidP="00F44A4C">
      <w:pPr>
        <w:pStyle w:val="BodyText"/>
        <w:jc w:val="left"/>
        <w:rPr>
          <w:rFonts w:ascii="Comic Sans MS" w:hAnsi="Comic Sans MS"/>
          <w:szCs w:val="24"/>
        </w:rPr>
      </w:pPr>
    </w:p>
    <w:p w:rsidR="001554A2" w:rsidRPr="00F62B7B" w:rsidRDefault="001554A2" w:rsidP="00F44A4C">
      <w:pPr>
        <w:pStyle w:val="BodyText"/>
        <w:jc w:val="left"/>
        <w:rPr>
          <w:rFonts w:ascii="Comic Sans MS" w:hAnsi="Comic Sans MS"/>
          <w:szCs w:val="24"/>
        </w:rPr>
      </w:pPr>
      <w:r w:rsidRPr="00F62B7B">
        <w:rPr>
          <w:rFonts w:ascii="Comic Sans MS" w:hAnsi="Comic Sans MS"/>
          <w:szCs w:val="24"/>
          <w:shd w:val="clear" w:color="auto" w:fill="FFFFFF"/>
        </w:rPr>
        <w:t xml:space="preserve">Our </w:t>
      </w:r>
      <w:r w:rsidRPr="00F62B7B">
        <w:rPr>
          <w:rFonts w:ascii="Comic Sans MS" w:hAnsi="Comic Sans MS"/>
          <w:b/>
          <w:bCs/>
          <w:szCs w:val="24"/>
          <w:shd w:val="clear" w:color="auto" w:fill="FFFFFF"/>
        </w:rPr>
        <w:t>Additional Support Need</w:t>
      </w:r>
      <w:r w:rsidR="0073061B">
        <w:rPr>
          <w:rFonts w:ascii="Comic Sans MS" w:hAnsi="Comic Sans MS"/>
          <w:szCs w:val="24"/>
          <w:shd w:val="clear" w:color="auto" w:fill="FFFFFF"/>
        </w:rPr>
        <w:t xml:space="preserve"> teacher</w:t>
      </w:r>
      <w:r w:rsidRPr="00F62B7B">
        <w:rPr>
          <w:rFonts w:ascii="Comic Sans MS" w:hAnsi="Comic Sans MS"/>
          <w:szCs w:val="24"/>
          <w:shd w:val="clear" w:color="auto" w:fill="FFFFFF"/>
        </w:rPr>
        <w:t xml:space="preserve"> work</w:t>
      </w:r>
      <w:r w:rsidR="0073061B">
        <w:rPr>
          <w:rFonts w:ascii="Comic Sans MS" w:hAnsi="Comic Sans MS"/>
          <w:szCs w:val="24"/>
          <w:shd w:val="clear" w:color="auto" w:fill="FFFFFF"/>
        </w:rPr>
        <w:t>s</w:t>
      </w:r>
      <w:r w:rsidRPr="00F62B7B">
        <w:rPr>
          <w:rFonts w:ascii="Comic Sans MS" w:hAnsi="Comic Sans MS"/>
          <w:szCs w:val="24"/>
          <w:shd w:val="clear" w:color="auto" w:fill="FFFFFF"/>
        </w:rPr>
        <w:t xml:space="preserve"> throughout the school in the 5 roles: Cons</w:t>
      </w:r>
      <w:r w:rsidR="00E76316" w:rsidRPr="00F62B7B">
        <w:rPr>
          <w:rFonts w:ascii="Comic Sans MS" w:hAnsi="Comic Sans MS"/>
          <w:szCs w:val="24"/>
          <w:shd w:val="clear" w:color="auto" w:fill="FFFFFF"/>
        </w:rPr>
        <w:t>ultancy, Cooperative teaching, d</w:t>
      </w:r>
      <w:r w:rsidRPr="00F62B7B">
        <w:rPr>
          <w:rFonts w:ascii="Comic Sans MS" w:hAnsi="Comic Sans MS"/>
          <w:szCs w:val="24"/>
          <w:shd w:val="clear" w:color="auto" w:fill="FFFFFF"/>
        </w:rPr>
        <w:t>irect teaching, Staff development and</w:t>
      </w:r>
      <w:r w:rsidR="00C7710B">
        <w:rPr>
          <w:rFonts w:ascii="Comic Sans MS" w:hAnsi="Comic Sans MS"/>
          <w:szCs w:val="24"/>
          <w:shd w:val="clear" w:color="auto" w:fill="FFFFFF"/>
        </w:rPr>
        <w:t xml:space="preserve"> liaison with partner agencies.  </w:t>
      </w:r>
      <w:r w:rsidRPr="00F62B7B">
        <w:rPr>
          <w:rFonts w:ascii="Comic Sans MS" w:hAnsi="Comic Sans MS"/>
          <w:szCs w:val="24"/>
          <w:shd w:val="clear" w:color="auto" w:fill="FFFFFF"/>
        </w:rPr>
        <w:t xml:space="preserve">In addition, our Support Staff are well utilised to meet the needs of all our pupils. Outside agencies are used when intervention is required to support pupils </w:t>
      </w:r>
      <w:r w:rsidRPr="00F62B7B">
        <w:rPr>
          <w:rFonts w:ascii="Comic Sans MS" w:hAnsi="Comic Sans MS"/>
          <w:szCs w:val="24"/>
          <w:shd w:val="clear" w:color="auto" w:fill="FFFFFF"/>
        </w:rPr>
        <w:lastRenderedPageBreak/>
        <w:t xml:space="preserve">to ensure we </w:t>
      </w:r>
      <w:r w:rsidR="00AA5623" w:rsidRPr="00F62B7B">
        <w:rPr>
          <w:rFonts w:ascii="Comic Sans MS" w:hAnsi="Comic Sans MS"/>
          <w:szCs w:val="24"/>
          <w:shd w:val="clear" w:color="auto" w:fill="FFFFFF"/>
        </w:rPr>
        <w:t>‘</w:t>
      </w:r>
      <w:r w:rsidRPr="00F62B7B">
        <w:rPr>
          <w:rFonts w:ascii="Comic Sans MS" w:hAnsi="Comic Sans MS"/>
          <w:szCs w:val="24"/>
          <w:shd w:val="clear" w:color="auto" w:fill="FFFFFF"/>
        </w:rPr>
        <w:t>Get it Right for Every Child</w:t>
      </w:r>
      <w:r w:rsidR="00AA5623" w:rsidRPr="00F62B7B">
        <w:rPr>
          <w:rFonts w:ascii="Comic Sans MS" w:hAnsi="Comic Sans MS"/>
          <w:szCs w:val="24"/>
          <w:shd w:val="clear" w:color="auto" w:fill="FFFFFF"/>
        </w:rPr>
        <w:t>’</w:t>
      </w:r>
      <w:r w:rsidRPr="00F62B7B">
        <w:rPr>
          <w:rFonts w:ascii="Comic Sans MS" w:hAnsi="Comic Sans MS"/>
          <w:szCs w:val="24"/>
          <w:shd w:val="clear" w:color="auto" w:fill="FFFFFF"/>
        </w:rPr>
        <w:t xml:space="preserve"> (GIRFEC): Educational Psychology, Speech and Language Therapy, occupational Therapy, Social Work, English as an Additional Language, School Doctor and Nurse </w:t>
      </w:r>
      <w:proofErr w:type="gramStart"/>
      <w:r w:rsidRPr="00F62B7B">
        <w:rPr>
          <w:rFonts w:ascii="Comic Sans MS" w:hAnsi="Comic Sans MS"/>
          <w:szCs w:val="24"/>
          <w:shd w:val="clear" w:color="auto" w:fill="FFFFFF"/>
        </w:rPr>
        <w:t>etc</w:t>
      </w:r>
      <w:proofErr w:type="gramEnd"/>
      <w:r w:rsidRPr="00F62B7B">
        <w:rPr>
          <w:rFonts w:ascii="Comic Sans MS" w:hAnsi="Comic Sans MS"/>
          <w:szCs w:val="24"/>
          <w:shd w:val="clear" w:color="auto" w:fill="FFFFFF"/>
        </w:rPr>
        <w:t>. We work hard to ensure each child in our care is Safe, Healthy, Achieving, Nurtured, Active, Respected, Responsible and Included.</w:t>
      </w:r>
      <w:r w:rsidR="000B1B84" w:rsidRPr="00F62B7B">
        <w:rPr>
          <w:rFonts w:ascii="Comic Sans MS" w:hAnsi="Comic Sans MS"/>
          <w:szCs w:val="24"/>
          <w:shd w:val="clear" w:color="auto" w:fill="FFFFFF"/>
        </w:rPr>
        <w:t xml:space="preserve"> </w:t>
      </w:r>
      <w:r w:rsidR="00AA5623" w:rsidRPr="00F62B7B">
        <w:rPr>
          <w:rFonts w:ascii="Comic Sans MS" w:hAnsi="Comic Sans MS"/>
          <w:szCs w:val="24"/>
          <w:shd w:val="clear" w:color="auto" w:fill="FFFFFF"/>
        </w:rPr>
        <w:t>Teachers evaluate and work with parents to inform them of strategies that are in place in school.</w:t>
      </w:r>
      <w:r w:rsidR="00AA5623" w:rsidRPr="00F62B7B">
        <w:rPr>
          <w:rFonts w:ascii="Comic Sans MS" w:hAnsi="Comic Sans MS"/>
          <w:szCs w:val="24"/>
        </w:rPr>
        <w:t xml:space="preserve"> </w:t>
      </w:r>
    </w:p>
    <w:p w:rsidR="00AA5623" w:rsidRPr="00F62B7B" w:rsidRDefault="00AA5623" w:rsidP="00F44A4C">
      <w:pPr>
        <w:pStyle w:val="BodyText"/>
        <w:jc w:val="left"/>
        <w:rPr>
          <w:rFonts w:ascii="Comic Sans MS" w:hAnsi="Comic Sans MS"/>
          <w:szCs w:val="24"/>
        </w:rPr>
      </w:pPr>
    </w:p>
    <w:p w:rsidR="001554A2" w:rsidRPr="00F62B7B" w:rsidRDefault="00F44A4C" w:rsidP="00F44A4C">
      <w:pPr>
        <w:pStyle w:val="BodyText"/>
        <w:jc w:val="left"/>
        <w:rPr>
          <w:rFonts w:ascii="Comic Sans MS" w:hAnsi="Comic Sans MS"/>
          <w:color w:val="000000"/>
          <w:szCs w:val="24"/>
          <w:shd w:val="clear" w:color="auto" w:fill="FFFFFF"/>
        </w:rPr>
      </w:pPr>
      <w:r>
        <w:rPr>
          <w:rFonts w:ascii="Comic Sans MS" w:hAnsi="Comic Sans MS"/>
          <w:b/>
          <w:bCs/>
          <w:color w:val="000000"/>
          <w:szCs w:val="24"/>
          <w:shd w:val="clear" w:color="auto" w:fill="FFFFFF"/>
        </w:rPr>
        <w:t xml:space="preserve">Leadership </w:t>
      </w:r>
      <w:r w:rsidR="001554A2" w:rsidRPr="00F62B7B">
        <w:rPr>
          <w:rFonts w:ascii="Comic Sans MS" w:hAnsi="Comic Sans MS"/>
          <w:bCs/>
          <w:color w:val="000000"/>
          <w:szCs w:val="24"/>
          <w:shd w:val="clear" w:color="auto" w:fill="FFFFFF"/>
        </w:rPr>
        <w:t xml:space="preserve">is </w:t>
      </w:r>
      <w:r w:rsidR="009778AE" w:rsidRPr="00F62B7B">
        <w:rPr>
          <w:rFonts w:ascii="Comic Sans MS" w:hAnsi="Comic Sans MS"/>
          <w:bCs/>
          <w:color w:val="000000"/>
          <w:szCs w:val="24"/>
          <w:shd w:val="clear" w:color="auto" w:fill="FFFFFF"/>
        </w:rPr>
        <w:t>fostered at every level</w:t>
      </w:r>
      <w:r w:rsidR="001554A2" w:rsidRPr="00F62B7B">
        <w:rPr>
          <w:rFonts w:ascii="Comic Sans MS" w:hAnsi="Comic Sans MS"/>
          <w:color w:val="000000"/>
          <w:szCs w:val="24"/>
          <w:shd w:val="clear" w:color="auto" w:fill="FFFFFF"/>
        </w:rPr>
        <w:t xml:space="preserve"> in </w:t>
      </w:r>
      <w:r w:rsidR="00F62B7B" w:rsidRPr="00F62B7B">
        <w:rPr>
          <w:rFonts w:ascii="Comic Sans MS" w:hAnsi="Comic Sans MS"/>
          <w:color w:val="000000"/>
          <w:szCs w:val="24"/>
          <w:shd w:val="clear" w:color="auto" w:fill="FFFFFF"/>
        </w:rPr>
        <w:t>Skene</w:t>
      </w:r>
      <w:r w:rsidR="0005333F">
        <w:rPr>
          <w:rFonts w:ascii="Comic Sans MS" w:hAnsi="Comic Sans MS"/>
          <w:color w:val="000000"/>
          <w:szCs w:val="24"/>
          <w:shd w:val="clear" w:color="auto" w:fill="FFFFFF"/>
        </w:rPr>
        <w:t xml:space="preserve"> </w:t>
      </w:r>
      <w:r w:rsidR="001554A2" w:rsidRPr="00F62B7B">
        <w:rPr>
          <w:rFonts w:ascii="Comic Sans MS" w:hAnsi="Comic Sans MS"/>
          <w:color w:val="000000"/>
          <w:szCs w:val="24"/>
          <w:shd w:val="clear" w:color="auto" w:fill="FFFFFF"/>
        </w:rPr>
        <w:t xml:space="preserve">School. Our teachers lead curriculum areas: </w:t>
      </w:r>
      <w:r w:rsidR="0005333F">
        <w:rPr>
          <w:rFonts w:ascii="Comic Sans MS" w:hAnsi="Comic Sans MS"/>
          <w:color w:val="000000"/>
          <w:szCs w:val="24"/>
          <w:shd w:val="clear" w:color="auto" w:fill="FFFFFF"/>
        </w:rPr>
        <w:t xml:space="preserve">Outdoor Learning/Eco Schools, Science, Digital Literacy, RRSA, </w:t>
      </w:r>
      <w:proofErr w:type="gramStart"/>
      <w:r w:rsidR="0005333F">
        <w:rPr>
          <w:rFonts w:ascii="Comic Sans MS" w:hAnsi="Comic Sans MS"/>
          <w:color w:val="000000"/>
          <w:szCs w:val="24"/>
          <w:shd w:val="clear" w:color="auto" w:fill="FFFFFF"/>
        </w:rPr>
        <w:t>Health</w:t>
      </w:r>
      <w:proofErr w:type="gramEnd"/>
      <w:r w:rsidR="0005333F">
        <w:rPr>
          <w:rFonts w:ascii="Comic Sans MS" w:hAnsi="Comic Sans MS"/>
          <w:color w:val="000000"/>
          <w:szCs w:val="24"/>
          <w:shd w:val="clear" w:color="auto" w:fill="FFFFFF"/>
        </w:rPr>
        <w:t xml:space="preserve"> Promoting Schools.  This is an area that we will continue to develop. </w:t>
      </w:r>
    </w:p>
    <w:p w:rsidR="001554A2" w:rsidRPr="00F62B7B" w:rsidRDefault="001554A2" w:rsidP="00F44A4C">
      <w:pPr>
        <w:pStyle w:val="BodyText"/>
        <w:jc w:val="left"/>
        <w:rPr>
          <w:rFonts w:ascii="Comic Sans MS" w:hAnsi="Comic Sans MS"/>
          <w:szCs w:val="24"/>
        </w:rPr>
      </w:pPr>
    </w:p>
    <w:p w:rsidR="001554A2" w:rsidRPr="00F62B7B" w:rsidRDefault="001554A2" w:rsidP="00F44A4C">
      <w:pPr>
        <w:pStyle w:val="BodyText"/>
        <w:jc w:val="left"/>
        <w:rPr>
          <w:rFonts w:ascii="Comic Sans MS" w:hAnsi="Comic Sans MS"/>
          <w:color w:val="000000"/>
          <w:szCs w:val="24"/>
          <w:shd w:val="clear" w:color="auto" w:fill="FFFFFF"/>
        </w:rPr>
      </w:pPr>
      <w:r w:rsidRPr="00F62B7B">
        <w:rPr>
          <w:rFonts w:ascii="Comic Sans MS" w:hAnsi="Comic Sans MS"/>
          <w:b/>
          <w:color w:val="000000"/>
          <w:szCs w:val="24"/>
          <w:shd w:val="clear" w:color="auto" w:fill="FFFFFF"/>
        </w:rPr>
        <w:t>Achievements</w:t>
      </w:r>
      <w:r w:rsidRPr="00F62B7B">
        <w:rPr>
          <w:rFonts w:ascii="Comic Sans MS" w:hAnsi="Comic Sans MS"/>
          <w:color w:val="000000"/>
          <w:szCs w:val="24"/>
          <w:shd w:val="clear" w:color="auto" w:fill="FFFFFF"/>
        </w:rPr>
        <w:t xml:space="preserve"> are celebra</w:t>
      </w:r>
      <w:r w:rsidR="001A2E5D" w:rsidRPr="00F62B7B">
        <w:rPr>
          <w:rFonts w:ascii="Comic Sans MS" w:hAnsi="Comic Sans MS"/>
          <w:color w:val="000000"/>
          <w:szCs w:val="24"/>
          <w:shd w:val="clear" w:color="auto" w:fill="FFFFFF"/>
        </w:rPr>
        <w:t xml:space="preserve">ted using our </w:t>
      </w:r>
      <w:r w:rsidR="0005333F">
        <w:rPr>
          <w:rFonts w:ascii="Comic Sans MS" w:hAnsi="Comic Sans MS"/>
          <w:color w:val="000000"/>
          <w:szCs w:val="24"/>
          <w:shd w:val="clear" w:color="auto" w:fill="FFFFFF"/>
        </w:rPr>
        <w:t xml:space="preserve">Achievements Wall, </w:t>
      </w:r>
      <w:proofErr w:type="spellStart"/>
      <w:r w:rsidR="0005333F">
        <w:rPr>
          <w:rFonts w:ascii="Comic Sans MS" w:hAnsi="Comic Sans MS"/>
          <w:color w:val="000000"/>
          <w:szCs w:val="24"/>
          <w:shd w:val="clear" w:color="auto" w:fill="FFFFFF"/>
        </w:rPr>
        <w:t>Skene’s</w:t>
      </w:r>
      <w:proofErr w:type="spellEnd"/>
      <w:r w:rsidR="0005333F">
        <w:rPr>
          <w:rFonts w:ascii="Comic Sans MS" w:hAnsi="Comic Sans MS"/>
          <w:color w:val="000000"/>
          <w:szCs w:val="24"/>
          <w:shd w:val="clear" w:color="auto" w:fill="FFFFFF"/>
        </w:rPr>
        <w:t xml:space="preserve"> ACE Book, Newsletters</w:t>
      </w:r>
      <w:r w:rsidRPr="00F62B7B">
        <w:rPr>
          <w:rFonts w:ascii="Comic Sans MS" w:hAnsi="Comic Sans MS"/>
          <w:color w:val="000000"/>
          <w:szCs w:val="24"/>
          <w:shd w:val="clear" w:color="auto" w:fill="FFFFFF"/>
        </w:rPr>
        <w:t xml:space="preserve"> and</w:t>
      </w:r>
      <w:r w:rsidR="0005333F">
        <w:rPr>
          <w:rFonts w:ascii="Comic Sans MS" w:hAnsi="Comic Sans MS"/>
          <w:color w:val="000000"/>
          <w:szCs w:val="24"/>
          <w:shd w:val="clear" w:color="auto" w:fill="FFFFFF"/>
        </w:rPr>
        <w:t xml:space="preserve"> at</w:t>
      </w:r>
      <w:r w:rsidRPr="00F62B7B">
        <w:rPr>
          <w:rFonts w:ascii="Comic Sans MS" w:hAnsi="Comic Sans MS"/>
          <w:color w:val="000000"/>
          <w:szCs w:val="24"/>
          <w:shd w:val="clear" w:color="auto" w:fill="FFFFFF"/>
        </w:rPr>
        <w:t xml:space="preserve"> Assemblies.   </w:t>
      </w:r>
    </w:p>
    <w:p w:rsidR="001554A2" w:rsidRPr="00F62B7B" w:rsidRDefault="001554A2" w:rsidP="00F44A4C">
      <w:pPr>
        <w:pStyle w:val="BodyText"/>
        <w:jc w:val="left"/>
        <w:rPr>
          <w:rFonts w:ascii="Comic Sans MS" w:hAnsi="Comic Sans MS"/>
          <w:color w:val="000000"/>
          <w:szCs w:val="24"/>
          <w:shd w:val="clear" w:color="auto" w:fill="FFFFFF"/>
        </w:rPr>
      </w:pPr>
    </w:p>
    <w:p w:rsidR="001554A2" w:rsidRPr="00F62B7B" w:rsidRDefault="001554A2" w:rsidP="00F44A4C">
      <w:pPr>
        <w:pStyle w:val="BodyText"/>
        <w:jc w:val="left"/>
        <w:rPr>
          <w:rFonts w:ascii="Comic Sans MS" w:hAnsi="Comic Sans MS"/>
          <w:b/>
          <w:color w:val="000000"/>
          <w:szCs w:val="24"/>
          <w:shd w:val="clear" w:color="auto" w:fill="FFFFFF"/>
        </w:rPr>
      </w:pPr>
      <w:r w:rsidRPr="00F62B7B">
        <w:rPr>
          <w:rFonts w:ascii="Comic Sans MS" w:hAnsi="Comic Sans MS"/>
          <w:color w:val="000000"/>
          <w:szCs w:val="24"/>
          <w:shd w:val="clear" w:color="auto" w:fill="FFFFFF"/>
        </w:rPr>
        <w:t xml:space="preserve">The work of our pupils is shared with parents and carers in our </w:t>
      </w:r>
      <w:r w:rsidRPr="00F62B7B">
        <w:rPr>
          <w:rFonts w:ascii="Comic Sans MS" w:hAnsi="Comic Sans MS"/>
          <w:b/>
          <w:color w:val="000000"/>
          <w:szCs w:val="24"/>
          <w:shd w:val="clear" w:color="auto" w:fill="FFFFFF"/>
        </w:rPr>
        <w:t>Curricular Open Afternoons and Evenings.</w:t>
      </w:r>
    </w:p>
    <w:p w:rsidR="009778AE" w:rsidRPr="00F62B7B" w:rsidRDefault="009778AE" w:rsidP="00F44A4C">
      <w:pPr>
        <w:pStyle w:val="BodyText"/>
        <w:jc w:val="left"/>
        <w:rPr>
          <w:rFonts w:ascii="Comic Sans MS" w:hAnsi="Comic Sans MS"/>
          <w:b/>
          <w:color w:val="000000"/>
          <w:szCs w:val="24"/>
          <w:shd w:val="clear" w:color="auto" w:fill="FFFFFF"/>
        </w:rPr>
      </w:pPr>
    </w:p>
    <w:p w:rsidR="001554A2" w:rsidRPr="00F62B7B" w:rsidRDefault="001554A2" w:rsidP="00F44A4C">
      <w:pPr>
        <w:pStyle w:val="BodyText"/>
        <w:jc w:val="left"/>
        <w:rPr>
          <w:rFonts w:ascii="Comic Sans MS" w:hAnsi="Comic Sans MS"/>
          <w:szCs w:val="24"/>
          <w:shd w:val="clear" w:color="auto" w:fill="FFFFFF"/>
        </w:rPr>
      </w:pPr>
      <w:r w:rsidRPr="00F62B7B">
        <w:rPr>
          <w:rFonts w:ascii="Comic Sans MS" w:hAnsi="Comic Sans MS"/>
          <w:b/>
          <w:szCs w:val="24"/>
          <w:shd w:val="clear" w:color="auto" w:fill="FFFFFF"/>
        </w:rPr>
        <w:t>Creativity and enterprise</w:t>
      </w:r>
      <w:r w:rsidRPr="00F62B7B">
        <w:rPr>
          <w:rFonts w:ascii="Comic Sans MS" w:hAnsi="Comic Sans MS"/>
          <w:szCs w:val="24"/>
          <w:shd w:val="clear" w:color="auto" w:fill="FFFFFF"/>
        </w:rPr>
        <w:t xml:space="preserve"> is encouraged where possible e.g. </w:t>
      </w:r>
      <w:r w:rsidR="0005333F">
        <w:rPr>
          <w:rFonts w:ascii="Comic Sans MS" w:hAnsi="Comic Sans MS"/>
          <w:szCs w:val="24"/>
          <w:shd w:val="clear" w:color="auto" w:fill="FFFFFF"/>
        </w:rPr>
        <w:t>Community Café, Christmas Fayre, Nativities, School Shows etc.</w:t>
      </w:r>
    </w:p>
    <w:p w:rsidR="009778AE" w:rsidRPr="00F62B7B" w:rsidRDefault="009778AE" w:rsidP="00F44A4C">
      <w:pPr>
        <w:pStyle w:val="BodyText"/>
        <w:jc w:val="left"/>
        <w:rPr>
          <w:rFonts w:ascii="Comic Sans MS" w:hAnsi="Comic Sans MS"/>
          <w:szCs w:val="24"/>
          <w:shd w:val="clear" w:color="auto" w:fill="FFFFFF"/>
        </w:rPr>
      </w:pPr>
    </w:p>
    <w:p w:rsidR="001554A2" w:rsidRPr="00F62B7B" w:rsidRDefault="001554A2" w:rsidP="00F44A4C">
      <w:pPr>
        <w:pStyle w:val="BodyText"/>
        <w:jc w:val="left"/>
        <w:rPr>
          <w:rFonts w:ascii="Comic Sans MS" w:hAnsi="Comic Sans MS"/>
          <w:szCs w:val="24"/>
          <w:shd w:val="clear" w:color="auto" w:fill="FFFFFF"/>
        </w:rPr>
      </w:pPr>
      <w:r w:rsidRPr="00F62B7B">
        <w:rPr>
          <w:rFonts w:ascii="Comic Sans MS" w:hAnsi="Comic Sans MS"/>
          <w:b/>
          <w:bCs/>
          <w:szCs w:val="24"/>
          <w:shd w:val="clear" w:color="auto" w:fill="FFFFFF"/>
        </w:rPr>
        <w:t>Parental/ Community Partnership</w:t>
      </w:r>
      <w:r w:rsidRPr="00F62B7B">
        <w:rPr>
          <w:rFonts w:ascii="Comic Sans MS" w:hAnsi="Comic Sans MS"/>
          <w:szCs w:val="24"/>
          <w:shd w:val="clear" w:color="auto" w:fill="FFFFFF"/>
        </w:rPr>
        <w:t xml:space="preserve"> is encouraged. This can be through curricular events, </w:t>
      </w:r>
      <w:r w:rsidR="00F632C3" w:rsidRPr="00F62B7B">
        <w:rPr>
          <w:rFonts w:ascii="Comic Sans MS" w:hAnsi="Comic Sans MS"/>
          <w:szCs w:val="24"/>
          <w:shd w:val="clear" w:color="auto" w:fill="FFFFFF"/>
        </w:rPr>
        <w:t>parent’s</w:t>
      </w:r>
      <w:r w:rsidRPr="00F62B7B">
        <w:rPr>
          <w:rFonts w:ascii="Comic Sans MS" w:hAnsi="Comic Sans MS"/>
          <w:szCs w:val="24"/>
          <w:shd w:val="clear" w:color="auto" w:fill="FFFFFF"/>
        </w:rPr>
        <w:t xml:space="preserve"> evenings, parent helpers</w:t>
      </w:r>
      <w:r w:rsidR="009778AE" w:rsidRPr="00F62B7B">
        <w:rPr>
          <w:rFonts w:ascii="Comic Sans MS" w:hAnsi="Comic Sans MS"/>
          <w:szCs w:val="24"/>
          <w:shd w:val="clear" w:color="auto" w:fill="FFFFFF"/>
        </w:rPr>
        <w:t>/volunteers</w:t>
      </w:r>
      <w:r w:rsidRPr="00F62B7B">
        <w:rPr>
          <w:rFonts w:ascii="Comic Sans MS" w:hAnsi="Comic Sans MS"/>
          <w:szCs w:val="24"/>
          <w:shd w:val="clear" w:color="auto" w:fill="FFFFFF"/>
        </w:rPr>
        <w:t xml:space="preserve">, </w:t>
      </w:r>
      <w:r w:rsidR="00F632C3" w:rsidRPr="00F62B7B">
        <w:rPr>
          <w:rFonts w:ascii="Comic Sans MS" w:hAnsi="Comic Sans MS"/>
          <w:szCs w:val="24"/>
          <w:shd w:val="clear" w:color="auto" w:fill="FFFFFF"/>
        </w:rPr>
        <w:t>focus group members</w:t>
      </w:r>
      <w:r w:rsidRPr="00F62B7B">
        <w:rPr>
          <w:rFonts w:ascii="Comic Sans MS" w:hAnsi="Comic Sans MS"/>
          <w:szCs w:val="24"/>
          <w:shd w:val="clear" w:color="auto" w:fill="FFFFFF"/>
        </w:rPr>
        <w:t>. An op</w:t>
      </w:r>
      <w:r w:rsidR="00F632C3" w:rsidRPr="00F62B7B">
        <w:rPr>
          <w:rFonts w:ascii="Comic Sans MS" w:hAnsi="Comic Sans MS"/>
          <w:szCs w:val="24"/>
          <w:shd w:val="clear" w:color="auto" w:fill="FFFFFF"/>
        </w:rPr>
        <w:t>en door policy operates through</w:t>
      </w:r>
      <w:r w:rsidRPr="00F62B7B">
        <w:rPr>
          <w:rFonts w:ascii="Comic Sans MS" w:hAnsi="Comic Sans MS"/>
          <w:szCs w:val="24"/>
          <w:shd w:val="clear" w:color="auto" w:fill="FFFFFF"/>
        </w:rPr>
        <w:t xml:space="preserve">out the school. We work closely with a range of local partnerships: </w:t>
      </w:r>
      <w:proofErr w:type="spellStart"/>
      <w:r w:rsidR="0005333F">
        <w:rPr>
          <w:rFonts w:ascii="Comic Sans MS" w:hAnsi="Comic Sans MS"/>
          <w:szCs w:val="24"/>
          <w:shd w:val="clear" w:color="auto" w:fill="FFFFFF"/>
        </w:rPr>
        <w:t>Dunecht</w:t>
      </w:r>
      <w:proofErr w:type="spellEnd"/>
      <w:r w:rsidR="0005333F">
        <w:rPr>
          <w:rFonts w:ascii="Comic Sans MS" w:hAnsi="Comic Sans MS"/>
          <w:szCs w:val="24"/>
          <w:shd w:val="clear" w:color="auto" w:fill="FFFFFF"/>
        </w:rPr>
        <w:t xml:space="preserve"> Estate, Skene Playgroup,</w:t>
      </w:r>
      <w:r w:rsidR="00F632C3" w:rsidRPr="00F62B7B">
        <w:rPr>
          <w:rFonts w:ascii="Comic Sans MS" w:hAnsi="Comic Sans MS"/>
          <w:szCs w:val="24"/>
          <w:shd w:val="clear" w:color="auto" w:fill="FFFFFF"/>
        </w:rPr>
        <w:t xml:space="preserve"> </w:t>
      </w:r>
      <w:proofErr w:type="gramStart"/>
      <w:r w:rsidR="00F62B7B" w:rsidRPr="00F62B7B">
        <w:rPr>
          <w:rFonts w:ascii="Comic Sans MS" w:hAnsi="Comic Sans MS"/>
          <w:szCs w:val="24"/>
          <w:shd w:val="clear" w:color="auto" w:fill="FFFFFF"/>
        </w:rPr>
        <w:t>Skene</w:t>
      </w:r>
      <w:proofErr w:type="gramEnd"/>
      <w:r w:rsidR="0005333F">
        <w:rPr>
          <w:rFonts w:ascii="Comic Sans MS" w:hAnsi="Comic Sans MS"/>
          <w:szCs w:val="24"/>
          <w:shd w:val="clear" w:color="auto" w:fill="FFFFFF"/>
        </w:rPr>
        <w:t xml:space="preserve"> Church etc</w:t>
      </w:r>
      <w:r w:rsidR="00F632C3" w:rsidRPr="00F62B7B">
        <w:rPr>
          <w:rFonts w:ascii="Comic Sans MS" w:hAnsi="Comic Sans MS"/>
          <w:szCs w:val="24"/>
          <w:shd w:val="clear" w:color="auto" w:fill="FFFFFF"/>
        </w:rPr>
        <w:t>.</w:t>
      </w:r>
    </w:p>
    <w:p w:rsidR="001554A2" w:rsidRPr="00F62B7B" w:rsidRDefault="001554A2" w:rsidP="00F44A4C">
      <w:pPr>
        <w:pStyle w:val="BodyText"/>
        <w:jc w:val="left"/>
        <w:rPr>
          <w:rFonts w:ascii="Comic Sans MS" w:hAnsi="Comic Sans MS"/>
          <w:szCs w:val="24"/>
        </w:rPr>
      </w:pPr>
    </w:p>
    <w:p w:rsidR="00284BFE" w:rsidRDefault="00284BFE" w:rsidP="00F44A4C">
      <w:pPr>
        <w:spacing w:line="240" w:lineRule="auto"/>
        <w:rPr>
          <w:rFonts w:ascii="Comic Sans MS" w:hAnsi="Comic Sans MS"/>
          <w:sz w:val="24"/>
          <w:szCs w:val="24"/>
          <w:u w:val="single"/>
        </w:rPr>
      </w:pPr>
    </w:p>
    <w:p w:rsidR="00631584" w:rsidRPr="00F62B7B" w:rsidRDefault="00631584" w:rsidP="00F44A4C">
      <w:pPr>
        <w:spacing w:line="240" w:lineRule="auto"/>
        <w:rPr>
          <w:rFonts w:ascii="Comic Sans MS" w:hAnsi="Comic Sans MS"/>
          <w:sz w:val="24"/>
          <w:szCs w:val="24"/>
          <w:u w:val="single"/>
        </w:rPr>
      </w:pPr>
      <w:r w:rsidRPr="00F62B7B">
        <w:rPr>
          <w:rFonts w:ascii="Comic Sans MS" w:hAnsi="Comic Sans MS"/>
          <w:sz w:val="24"/>
          <w:szCs w:val="24"/>
          <w:u w:val="single"/>
        </w:rPr>
        <w:t>Learning styles</w:t>
      </w:r>
    </w:p>
    <w:p w:rsidR="00AA60C0" w:rsidRPr="00F62B7B" w:rsidRDefault="00CE59FA" w:rsidP="00F44A4C">
      <w:pPr>
        <w:spacing w:after="0" w:line="240" w:lineRule="auto"/>
        <w:rPr>
          <w:rFonts w:ascii="Comic Sans MS" w:hAnsi="Comic Sans MS"/>
          <w:sz w:val="24"/>
          <w:szCs w:val="24"/>
        </w:rPr>
      </w:pPr>
      <w:r w:rsidRPr="00F62B7B">
        <w:rPr>
          <w:rFonts w:ascii="Comic Sans MS" w:hAnsi="Comic Sans MS"/>
          <w:sz w:val="24"/>
          <w:szCs w:val="24"/>
        </w:rPr>
        <w:t xml:space="preserve">All pupils work in a different way and have a preferred way of learning.  The VAK model suggests three different styles – visual, auditory and kinaesthetic.  As we teach, we try to take into account all three styles to ensure we help each child reach their full potential.  </w:t>
      </w:r>
    </w:p>
    <w:p w:rsidR="00CE59FA" w:rsidRPr="00F62B7B" w:rsidRDefault="00CE59FA" w:rsidP="00F44A4C">
      <w:pPr>
        <w:spacing w:after="0" w:line="240" w:lineRule="auto"/>
        <w:rPr>
          <w:rFonts w:ascii="Comic Sans MS" w:hAnsi="Comic Sans MS"/>
          <w:sz w:val="24"/>
          <w:szCs w:val="24"/>
        </w:rPr>
      </w:pPr>
    </w:p>
    <w:p w:rsidR="00CE59FA" w:rsidRPr="00F62B7B" w:rsidRDefault="00CE59FA" w:rsidP="00F44A4C">
      <w:pPr>
        <w:spacing w:after="0" w:line="240" w:lineRule="auto"/>
        <w:rPr>
          <w:rFonts w:ascii="Comic Sans MS" w:hAnsi="Comic Sans MS"/>
          <w:sz w:val="24"/>
          <w:szCs w:val="24"/>
        </w:rPr>
      </w:pPr>
      <w:r w:rsidRPr="00F62B7B">
        <w:rPr>
          <w:rFonts w:ascii="Comic Sans MS" w:hAnsi="Comic Sans MS"/>
          <w:sz w:val="24"/>
          <w:szCs w:val="24"/>
        </w:rPr>
        <w:t>Some key points for each style…</w:t>
      </w:r>
    </w:p>
    <w:p w:rsidR="00992E61" w:rsidRPr="00F62B7B" w:rsidRDefault="00992E61" w:rsidP="00F44A4C">
      <w:pPr>
        <w:spacing w:after="0" w:line="240" w:lineRule="auto"/>
        <w:rPr>
          <w:rFonts w:ascii="Comic Sans MS" w:hAnsi="Comic Sans MS"/>
          <w:sz w:val="24"/>
          <w:szCs w:val="24"/>
        </w:rPr>
      </w:pPr>
    </w:p>
    <w:p w:rsidR="00CE59FA" w:rsidRPr="00F62B7B" w:rsidRDefault="00CE59FA" w:rsidP="00F44A4C">
      <w:pPr>
        <w:spacing w:after="0" w:line="240" w:lineRule="auto"/>
        <w:rPr>
          <w:rFonts w:ascii="Comic Sans MS" w:hAnsi="Comic Sans MS"/>
          <w:sz w:val="24"/>
          <w:szCs w:val="24"/>
        </w:rPr>
      </w:pPr>
      <w:r w:rsidRPr="00F62B7B">
        <w:rPr>
          <w:rFonts w:ascii="Comic Sans MS" w:hAnsi="Comic Sans MS"/>
          <w:b/>
          <w:sz w:val="24"/>
          <w:szCs w:val="24"/>
        </w:rPr>
        <w:t>Visual</w:t>
      </w:r>
      <w:r w:rsidR="00992E61" w:rsidRPr="00F62B7B">
        <w:rPr>
          <w:rFonts w:ascii="Comic Sans MS" w:hAnsi="Comic Sans MS"/>
          <w:b/>
          <w:sz w:val="24"/>
          <w:szCs w:val="24"/>
        </w:rPr>
        <w:t xml:space="preserve"> - </w:t>
      </w:r>
      <w:r w:rsidR="00992E61" w:rsidRPr="00F62B7B">
        <w:rPr>
          <w:rFonts w:ascii="Comic Sans MS" w:hAnsi="Comic Sans MS"/>
          <w:sz w:val="24"/>
          <w:szCs w:val="24"/>
        </w:rPr>
        <w:t>Learns best when they can see what they are learning or have visual aids e.g. pictures, objects.</w:t>
      </w:r>
    </w:p>
    <w:p w:rsidR="00992E61" w:rsidRPr="00F62B7B" w:rsidRDefault="00992E61" w:rsidP="00F44A4C">
      <w:pPr>
        <w:spacing w:after="0" w:line="240" w:lineRule="auto"/>
        <w:rPr>
          <w:rFonts w:ascii="Comic Sans MS" w:hAnsi="Comic Sans MS"/>
          <w:sz w:val="24"/>
          <w:szCs w:val="24"/>
        </w:rPr>
      </w:pPr>
    </w:p>
    <w:p w:rsidR="00CE59FA" w:rsidRPr="00F62B7B" w:rsidRDefault="00CE59FA" w:rsidP="00F44A4C">
      <w:pPr>
        <w:spacing w:after="0" w:line="240" w:lineRule="auto"/>
        <w:rPr>
          <w:rFonts w:ascii="Comic Sans MS" w:hAnsi="Comic Sans MS"/>
          <w:sz w:val="24"/>
          <w:szCs w:val="24"/>
        </w:rPr>
      </w:pPr>
      <w:r w:rsidRPr="00F62B7B">
        <w:rPr>
          <w:rFonts w:ascii="Comic Sans MS" w:hAnsi="Comic Sans MS"/>
          <w:b/>
          <w:sz w:val="24"/>
          <w:szCs w:val="24"/>
        </w:rPr>
        <w:t>Auditory</w:t>
      </w:r>
      <w:r w:rsidR="00992E61" w:rsidRPr="00F62B7B">
        <w:rPr>
          <w:rFonts w:ascii="Comic Sans MS" w:hAnsi="Comic Sans MS"/>
          <w:b/>
          <w:sz w:val="24"/>
          <w:szCs w:val="24"/>
        </w:rPr>
        <w:t xml:space="preserve"> - </w:t>
      </w:r>
      <w:r w:rsidR="00992E61" w:rsidRPr="00F62B7B">
        <w:rPr>
          <w:rFonts w:ascii="Comic Sans MS" w:hAnsi="Comic Sans MS"/>
          <w:sz w:val="24"/>
          <w:szCs w:val="24"/>
        </w:rPr>
        <w:t>Enjoys learning by hearing new information or discussing.  This can come in a variety of forms – teacher lead instruction, group discussion, DVD, audio text.</w:t>
      </w:r>
    </w:p>
    <w:p w:rsidR="00992E61" w:rsidRPr="00F62B7B" w:rsidRDefault="00992E61" w:rsidP="00F44A4C">
      <w:pPr>
        <w:spacing w:after="0" w:line="240" w:lineRule="auto"/>
        <w:rPr>
          <w:rFonts w:ascii="Comic Sans MS" w:hAnsi="Comic Sans MS"/>
          <w:sz w:val="24"/>
          <w:szCs w:val="24"/>
        </w:rPr>
      </w:pPr>
    </w:p>
    <w:p w:rsidR="00992E61" w:rsidRPr="00F62B7B" w:rsidRDefault="00CE59FA" w:rsidP="00F44A4C">
      <w:pPr>
        <w:spacing w:after="0" w:line="240" w:lineRule="auto"/>
        <w:rPr>
          <w:rFonts w:ascii="Comic Sans MS" w:hAnsi="Comic Sans MS"/>
          <w:sz w:val="24"/>
          <w:szCs w:val="24"/>
        </w:rPr>
      </w:pPr>
      <w:r w:rsidRPr="00F62B7B">
        <w:rPr>
          <w:rFonts w:ascii="Comic Sans MS" w:hAnsi="Comic Sans MS"/>
          <w:b/>
          <w:sz w:val="24"/>
          <w:szCs w:val="24"/>
        </w:rPr>
        <w:t>Kinaesthetic</w:t>
      </w:r>
      <w:r w:rsidR="00992E61" w:rsidRPr="00F62B7B">
        <w:rPr>
          <w:rFonts w:ascii="Comic Sans MS" w:hAnsi="Comic Sans MS"/>
          <w:b/>
          <w:sz w:val="24"/>
          <w:szCs w:val="24"/>
        </w:rPr>
        <w:t xml:space="preserve"> - </w:t>
      </w:r>
      <w:r w:rsidR="00992E61" w:rsidRPr="00F62B7B">
        <w:rPr>
          <w:rFonts w:ascii="Comic Sans MS" w:hAnsi="Comic Sans MS"/>
          <w:sz w:val="24"/>
          <w:szCs w:val="24"/>
        </w:rPr>
        <w:t xml:space="preserve">Enjoys a more hands on approach to learning, perhaps through movement, design, modelling, creating, constructing or ICT. </w:t>
      </w:r>
    </w:p>
    <w:p w:rsidR="00992E61" w:rsidRPr="00F62B7B" w:rsidRDefault="00992E61" w:rsidP="00F44A4C">
      <w:pPr>
        <w:spacing w:after="0" w:line="240" w:lineRule="auto"/>
        <w:rPr>
          <w:rFonts w:ascii="Comic Sans MS" w:hAnsi="Comic Sans MS"/>
          <w:sz w:val="24"/>
          <w:szCs w:val="24"/>
        </w:rPr>
      </w:pPr>
    </w:p>
    <w:p w:rsidR="004E6294" w:rsidRPr="00F62B7B" w:rsidRDefault="004E6294" w:rsidP="00F44A4C">
      <w:pPr>
        <w:spacing w:after="0" w:line="240" w:lineRule="auto"/>
        <w:rPr>
          <w:rFonts w:ascii="Comic Sans MS" w:hAnsi="Comic Sans MS"/>
          <w:sz w:val="24"/>
          <w:szCs w:val="24"/>
          <w:u w:val="single"/>
        </w:rPr>
      </w:pPr>
      <w:r w:rsidRPr="00F62B7B">
        <w:rPr>
          <w:rFonts w:ascii="Comic Sans MS" w:hAnsi="Comic Sans MS"/>
          <w:sz w:val="24"/>
          <w:szCs w:val="24"/>
          <w:u w:val="single"/>
        </w:rPr>
        <w:lastRenderedPageBreak/>
        <w:t>Summary</w:t>
      </w:r>
    </w:p>
    <w:p w:rsidR="004F56A2" w:rsidRPr="00F62B7B" w:rsidRDefault="004F56A2" w:rsidP="00F44A4C">
      <w:pPr>
        <w:spacing w:after="0" w:line="240" w:lineRule="auto"/>
        <w:rPr>
          <w:rFonts w:ascii="Comic Sans MS" w:hAnsi="Comic Sans MS"/>
          <w:sz w:val="24"/>
          <w:szCs w:val="24"/>
        </w:rPr>
      </w:pPr>
      <w:r w:rsidRPr="00F62B7B">
        <w:rPr>
          <w:rFonts w:ascii="Comic Sans MS" w:hAnsi="Comic Sans MS"/>
          <w:sz w:val="24"/>
          <w:szCs w:val="24"/>
        </w:rPr>
        <w:t xml:space="preserve">At </w:t>
      </w:r>
      <w:r w:rsidR="00F62B7B" w:rsidRPr="00F62B7B">
        <w:rPr>
          <w:rFonts w:ascii="Comic Sans MS" w:hAnsi="Comic Sans MS"/>
          <w:sz w:val="24"/>
          <w:szCs w:val="24"/>
        </w:rPr>
        <w:t>Skene</w:t>
      </w:r>
      <w:r w:rsidR="0005333F">
        <w:rPr>
          <w:rFonts w:ascii="Comic Sans MS" w:hAnsi="Comic Sans MS"/>
          <w:sz w:val="24"/>
          <w:szCs w:val="24"/>
        </w:rPr>
        <w:t xml:space="preserve"> </w:t>
      </w:r>
      <w:r w:rsidRPr="00F62B7B">
        <w:rPr>
          <w:rFonts w:ascii="Comic Sans MS" w:hAnsi="Comic Sans MS"/>
          <w:sz w:val="24"/>
          <w:szCs w:val="24"/>
        </w:rPr>
        <w:t xml:space="preserve">School we aspire to achieve everything outlined in this policy for all of our pupils, parents and staff.  </w:t>
      </w:r>
    </w:p>
    <w:p w:rsidR="004F56A2" w:rsidRPr="00F62B7B" w:rsidRDefault="004F56A2" w:rsidP="00F44A4C">
      <w:pPr>
        <w:spacing w:after="0" w:line="240" w:lineRule="auto"/>
        <w:rPr>
          <w:rFonts w:ascii="Comic Sans MS" w:hAnsi="Comic Sans MS"/>
          <w:b/>
          <w:sz w:val="24"/>
          <w:szCs w:val="24"/>
        </w:rPr>
      </w:pPr>
    </w:p>
    <w:p w:rsidR="0005333F" w:rsidRDefault="00F62B7B" w:rsidP="00F44A4C">
      <w:pPr>
        <w:jc w:val="center"/>
        <w:rPr>
          <w:rFonts w:ascii="Comic Sans MS" w:hAnsi="Comic Sans MS"/>
          <w:b/>
          <w:sz w:val="24"/>
          <w:szCs w:val="24"/>
        </w:rPr>
      </w:pPr>
      <w:r w:rsidRPr="00F62B7B">
        <w:rPr>
          <w:rFonts w:ascii="Comic Sans MS" w:hAnsi="Comic Sans MS"/>
          <w:b/>
          <w:sz w:val="24"/>
          <w:szCs w:val="24"/>
        </w:rPr>
        <w:t>Skene</w:t>
      </w:r>
      <w:r w:rsidR="0005333F">
        <w:rPr>
          <w:rFonts w:ascii="Comic Sans MS" w:hAnsi="Comic Sans MS"/>
          <w:b/>
          <w:sz w:val="24"/>
          <w:szCs w:val="24"/>
        </w:rPr>
        <w:t xml:space="preserve"> </w:t>
      </w:r>
      <w:r w:rsidR="004F56A2" w:rsidRPr="00F62B7B">
        <w:rPr>
          <w:rFonts w:ascii="Comic Sans MS" w:hAnsi="Comic Sans MS"/>
          <w:b/>
          <w:sz w:val="24"/>
          <w:szCs w:val="24"/>
        </w:rPr>
        <w:t>School:</w:t>
      </w:r>
    </w:p>
    <w:p w:rsidR="0005333F" w:rsidRPr="00F62B7B" w:rsidRDefault="0005333F" w:rsidP="00F44A4C">
      <w:pPr>
        <w:jc w:val="center"/>
        <w:rPr>
          <w:rFonts w:ascii="Lucida Handwriting" w:hAnsi="Lucida Handwriting" w:cs="Arial"/>
          <w:b/>
          <w:color w:val="2F5496"/>
          <w:sz w:val="24"/>
          <w:szCs w:val="24"/>
        </w:rPr>
      </w:pPr>
      <w:r w:rsidRPr="00F62B7B">
        <w:rPr>
          <w:rFonts w:ascii="Lucida Handwriting" w:hAnsi="Lucida Handwriting" w:cs="Arial"/>
          <w:b/>
          <w:color w:val="2F5496"/>
          <w:sz w:val="24"/>
          <w:szCs w:val="24"/>
        </w:rPr>
        <w:t xml:space="preserve">Working Together, Learning Together, To Be </w:t>
      </w:r>
      <w:proofErr w:type="gramStart"/>
      <w:r w:rsidRPr="00F62B7B">
        <w:rPr>
          <w:rFonts w:ascii="Lucida Handwriting" w:hAnsi="Lucida Handwriting" w:cs="Arial"/>
          <w:b/>
          <w:color w:val="2F5496"/>
          <w:sz w:val="24"/>
          <w:szCs w:val="24"/>
        </w:rPr>
        <w:t>The</w:t>
      </w:r>
      <w:proofErr w:type="gramEnd"/>
      <w:r w:rsidRPr="00F62B7B">
        <w:rPr>
          <w:rFonts w:ascii="Lucida Handwriting" w:hAnsi="Lucida Handwriting" w:cs="Arial"/>
          <w:b/>
          <w:color w:val="2F5496"/>
          <w:sz w:val="24"/>
          <w:szCs w:val="24"/>
        </w:rPr>
        <w:t xml:space="preserve"> Best We Can Be</w:t>
      </w:r>
    </w:p>
    <w:p w:rsidR="00992E61" w:rsidRPr="00F62B7B" w:rsidRDefault="00AA60C0" w:rsidP="00F44A4C">
      <w:pPr>
        <w:spacing w:after="0" w:line="240" w:lineRule="auto"/>
        <w:rPr>
          <w:rFonts w:ascii="Comic Sans MS" w:hAnsi="Comic Sans MS"/>
          <w:sz w:val="24"/>
          <w:szCs w:val="24"/>
          <w:u w:val="single"/>
        </w:rPr>
      </w:pPr>
      <w:r w:rsidRPr="00F62B7B">
        <w:rPr>
          <w:rFonts w:ascii="Comic Sans MS" w:hAnsi="Comic Sans MS"/>
          <w:sz w:val="24"/>
          <w:szCs w:val="24"/>
          <w:u w:val="single"/>
        </w:rPr>
        <w:br w:type="page"/>
      </w:r>
    </w:p>
    <w:p w:rsidR="00AA60C0" w:rsidRPr="00F62B7B" w:rsidRDefault="00AA60C0" w:rsidP="001A3145">
      <w:pPr>
        <w:spacing w:line="240" w:lineRule="auto"/>
        <w:jc w:val="center"/>
        <w:rPr>
          <w:rFonts w:ascii="Comic Sans MS" w:hAnsi="Comic Sans MS"/>
          <w:sz w:val="24"/>
          <w:szCs w:val="24"/>
          <w:u w:val="single"/>
        </w:rPr>
      </w:pPr>
      <w:r w:rsidRPr="00F62B7B">
        <w:rPr>
          <w:rFonts w:ascii="Comic Sans MS" w:hAnsi="Comic Sans MS"/>
          <w:sz w:val="24"/>
          <w:szCs w:val="24"/>
          <w:u w:val="single"/>
        </w:rPr>
        <w:lastRenderedPageBreak/>
        <w:t>Appendix 1</w:t>
      </w:r>
    </w:p>
    <w:p w:rsidR="00AA60C0" w:rsidRDefault="00AA60C0" w:rsidP="001A3145">
      <w:pPr>
        <w:spacing w:after="0" w:line="240" w:lineRule="auto"/>
        <w:rPr>
          <w:rFonts w:ascii="Comic Sans MS" w:hAnsi="Comic Sans MS"/>
          <w:b/>
          <w:sz w:val="24"/>
          <w:szCs w:val="24"/>
        </w:rPr>
      </w:pPr>
      <w:r w:rsidRPr="00F62B7B">
        <w:rPr>
          <w:rFonts w:ascii="Comic Sans MS" w:hAnsi="Comic Sans MS"/>
          <w:b/>
          <w:sz w:val="24"/>
          <w:szCs w:val="24"/>
        </w:rPr>
        <w:t>Our vision:</w:t>
      </w:r>
    </w:p>
    <w:p w:rsidR="001A3145" w:rsidRPr="00F62B7B" w:rsidRDefault="001A3145" w:rsidP="001A3145">
      <w:pPr>
        <w:jc w:val="center"/>
        <w:rPr>
          <w:rFonts w:ascii="Lucida Handwriting" w:hAnsi="Lucida Handwriting" w:cs="Arial"/>
          <w:b/>
          <w:color w:val="2F5496"/>
          <w:sz w:val="24"/>
          <w:szCs w:val="24"/>
        </w:rPr>
      </w:pPr>
      <w:r w:rsidRPr="00F62B7B">
        <w:rPr>
          <w:rFonts w:ascii="Lucida Handwriting" w:hAnsi="Lucida Handwriting" w:cs="Arial"/>
          <w:b/>
          <w:color w:val="2F5496"/>
          <w:sz w:val="24"/>
          <w:szCs w:val="24"/>
        </w:rPr>
        <w:t xml:space="preserve">Working Together, Learning Together, To Be </w:t>
      </w:r>
      <w:proofErr w:type="gramStart"/>
      <w:r w:rsidRPr="00F62B7B">
        <w:rPr>
          <w:rFonts w:ascii="Lucida Handwriting" w:hAnsi="Lucida Handwriting" w:cs="Arial"/>
          <w:b/>
          <w:color w:val="2F5496"/>
          <w:sz w:val="24"/>
          <w:szCs w:val="24"/>
        </w:rPr>
        <w:t>The</w:t>
      </w:r>
      <w:proofErr w:type="gramEnd"/>
      <w:r w:rsidRPr="00F62B7B">
        <w:rPr>
          <w:rFonts w:ascii="Lucida Handwriting" w:hAnsi="Lucida Handwriting" w:cs="Arial"/>
          <w:b/>
          <w:color w:val="2F5496"/>
          <w:sz w:val="24"/>
          <w:szCs w:val="24"/>
        </w:rPr>
        <w:t xml:space="preserve"> Best We Can Be</w:t>
      </w:r>
    </w:p>
    <w:p w:rsidR="001A3145" w:rsidRPr="001A3145" w:rsidRDefault="001A3145" w:rsidP="001A3145">
      <w:pPr>
        <w:pStyle w:val="BodyText"/>
        <w:rPr>
          <w:rFonts w:ascii="Comic Sans MS" w:hAnsi="Comic Sans MS"/>
          <w:b/>
        </w:rPr>
      </w:pPr>
      <w:r w:rsidRPr="001A3145">
        <w:rPr>
          <w:rFonts w:ascii="Comic Sans MS" w:hAnsi="Comic Sans MS"/>
          <w:b/>
        </w:rPr>
        <w:t xml:space="preserve">Our </w:t>
      </w:r>
      <w:r>
        <w:rPr>
          <w:rFonts w:ascii="Comic Sans MS" w:hAnsi="Comic Sans MS"/>
          <w:b/>
        </w:rPr>
        <w:t>v</w:t>
      </w:r>
      <w:bookmarkStart w:id="0" w:name="_GoBack"/>
      <w:bookmarkEnd w:id="0"/>
      <w:r w:rsidRPr="001A3145">
        <w:rPr>
          <w:rFonts w:ascii="Comic Sans MS" w:hAnsi="Comic Sans MS"/>
          <w:b/>
        </w:rPr>
        <w:t>alues are:</w:t>
      </w:r>
    </w:p>
    <w:p w:rsidR="001A3145" w:rsidRPr="001A3145" w:rsidRDefault="001A3145" w:rsidP="001A3145">
      <w:pPr>
        <w:pStyle w:val="BodyText"/>
        <w:numPr>
          <w:ilvl w:val="0"/>
          <w:numId w:val="28"/>
        </w:numPr>
        <w:rPr>
          <w:rFonts w:ascii="Comic Sans MS" w:hAnsi="Comic Sans MS"/>
          <w:b/>
        </w:rPr>
      </w:pPr>
      <w:r w:rsidRPr="001A3145">
        <w:rPr>
          <w:rFonts w:ascii="Comic Sans MS" w:hAnsi="Comic Sans MS"/>
        </w:rPr>
        <w:t>Partnership Working</w:t>
      </w:r>
    </w:p>
    <w:p w:rsidR="001A3145" w:rsidRPr="001A3145" w:rsidRDefault="001A3145" w:rsidP="001A3145">
      <w:pPr>
        <w:pStyle w:val="BodyText"/>
        <w:numPr>
          <w:ilvl w:val="0"/>
          <w:numId w:val="28"/>
        </w:numPr>
        <w:rPr>
          <w:rFonts w:ascii="Comic Sans MS" w:hAnsi="Comic Sans MS"/>
          <w:b/>
        </w:rPr>
      </w:pPr>
      <w:r w:rsidRPr="001A3145">
        <w:rPr>
          <w:rFonts w:ascii="Comic Sans MS" w:hAnsi="Comic Sans MS"/>
        </w:rPr>
        <w:t>Opportunities for all</w:t>
      </w:r>
    </w:p>
    <w:p w:rsidR="001A3145" w:rsidRPr="001A3145" w:rsidRDefault="001A3145" w:rsidP="001A3145">
      <w:pPr>
        <w:pStyle w:val="BodyText"/>
        <w:numPr>
          <w:ilvl w:val="0"/>
          <w:numId w:val="28"/>
        </w:numPr>
        <w:rPr>
          <w:rFonts w:ascii="Comic Sans MS" w:hAnsi="Comic Sans MS"/>
          <w:b/>
        </w:rPr>
      </w:pPr>
      <w:r w:rsidRPr="001A3145">
        <w:rPr>
          <w:rFonts w:ascii="Comic Sans MS" w:hAnsi="Comic Sans MS"/>
        </w:rPr>
        <w:t>Being Safe</w:t>
      </w:r>
    </w:p>
    <w:p w:rsidR="001A3145" w:rsidRPr="001A3145" w:rsidRDefault="001A3145" w:rsidP="001A3145">
      <w:pPr>
        <w:pStyle w:val="BodyText"/>
        <w:numPr>
          <w:ilvl w:val="0"/>
          <w:numId w:val="28"/>
        </w:numPr>
        <w:rPr>
          <w:rFonts w:ascii="Comic Sans MS" w:hAnsi="Comic Sans MS"/>
          <w:b/>
        </w:rPr>
      </w:pPr>
      <w:r w:rsidRPr="001A3145">
        <w:rPr>
          <w:rFonts w:ascii="Comic Sans MS" w:hAnsi="Comic Sans MS"/>
        </w:rPr>
        <w:t>Respect for Everyone</w:t>
      </w:r>
    </w:p>
    <w:p w:rsidR="001A3145" w:rsidRPr="001A3145" w:rsidRDefault="001A3145" w:rsidP="001A3145">
      <w:pPr>
        <w:pStyle w:val="BodyText"/>
        <w:numPr>
          <w:ilvl w:val="0"/>
          <w:numId w:val="28"/>
        </w:numPr>
        <w:rPr>
          <w:rFonts w:ascii="Comic Sans MS" w:hAnsi="Comic Sans MS"/>
          <w:b/>
        </w:rPr>
      </w:pPr>
      <w:r w:rsidRPr="001A3145">
        <w:rPr>
          <w:rFonts w:ascii="Comic Sans MS" w:hAnsi="Comic Sans MS"/>
        </w:rPr>
        <w:t>Growth Mindset/Can do attitude</w:t>
      </w:r>
    </w:p>
    <w:p w:rsidR="003D6123" w:rsidRPr="00F62B7B" w:rsidRDefault="003D6123" w:rsidP="00F44A4C">
      <w:pPr>
        <w:pStyle w:val="ListParagraph"/>
        <w:spacing w:after="0" w:line="240" w:lineRule="auto"/>
        <w:rPr>
          <w:rFonts w:ascii="Comic Sans MS" w:hAnsi="Comic Sans MS"/>
          <w:b/>
          <w:sz w:val="24"/>
          <w:szCs w:val="24"/>
        </w:rPr>
      </w:pPr>
    </w:p>
    <w:p w:rsidR="00AA60C0" w:rsidRPr="00F62B7B" w:rsidRDefault="00AA60C0" w:rsidP="00F44A4C">
      <w:pPr>
        <w:spacing w:after="0" w:line="240" w:lineRule="auto"/>
        <w:rPr>
          <w:rFonts w:ascii="Comic Sans MS" w:hAnsi="Comic Sans MS"/>
          <w:b/>
          <w:sz w:val="24"/>
          <w:szCs w:val="24"/>
        </w:rPr>
      </w:pPr>
      <w:r w:rsidRPr="00F62B7B">
        <w:rPr>
          <w:rFonts w:ascii="Comic Sans MS" w:hAnsi="Comic Sans MS"/>
          <w:b/>
          <w:sz w:val="24"/>
          <w:szCs w:val="24"/>
        </w:rPr>
        <w:t>Aims:</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 xml:space="preserve">To achieve the best outcome for each child through partnership between pupils, parents, staff and the wider community. </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To ensure that everyone feels a sense of achievement in all that they do.</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To celebrate cultural and social diversity so that everyone feels valued and respected.</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To develop enquiring minds and skills to embrace lifelong learning.</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To promote children to take responsibility and to make informed choices about their future.</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To ensure the school community observes the rights of children, as set out in the UNCRC, and the rights respecting behaviour.</w:t>
      </w:r>
    </w:p>
    <w:p w:rsidR="00AA60C0" w:rsidRPr="00F62B7B" w:rsidRDefault="00AA60C0" w:rsidP="00F44A4C">
      <w:pPr>
        <w:pStyle w:val="ListParagraph"/>
        <w:numPr>
          <w:ilvl w:val="0"/>
          <w:numId w:val="21"/>
        </w:numPr>
        <w:spacing w:after="0" w:line="240" w:lineRule="auto"/>
        <w:rPr>
          <w:rFonts w:ascii="Comic Sans MS" w:hAnsi="Comic Sans MS"/>
          <w:sz w:val="24"/>
          <w:szCs w:val="24"/>
        </w:rPr>
      </w:pPr>
      <w:r w:rsidRPr="00F62B7B">
        <w:rPr>
          <w:rFonts w:ascii="Comic Sans MS" w:hAnsi="Comic Sans MS"/>
          <w:sz w:val="24"/>
          <w:szCs w:val="24"/>
        </w:rPr>
        <w:t>To foster an ethos of distributive leadership at all levels.</w:t>
      </w:r>
    </w:p>
    <w:p w:rsidR="00AA60C0" w:rsidRPr="00F62B7B" w:rsidRDefault="00AA60C0" w:rsidP="00F44A4C">
      <w:pPr>
        <w:spacing w:line="240" w:lineRule="auto"/>
        <w:rPr>
          <w:rFonts w:ascii="Comic Sans MS" w:hAnsi="Comic Sans MS"/>
          <w:sz w:val="24"/>
          <w:szCs w:val="24"/>
        </w:rPr>
      </w:pPr>
    </w:p>
    <w:sectPr w:rsidR="00AA60C0" w:rsidRPr="00F62B7B" w:rsidSect="00313C5F">
      <w:footerReference w:type="default" r:id="rId10"/>
      <w:pgSz w:w="11906" w:h="16838"/>
      <w:pgMar w:top="1134" w:right="851" w:bottom="851" w:left="1134"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36" w:rsidRDefault="005B6036">
      <w:pPr>
        <w:spacing w:after="0" w:line="240" w:lineRule="auto"/>
      </w:pPr>
      <w:r>
        <w:separator/>
      </w:r>
    </w:p>
  </w:endnote>
  <w:endnote w:type="continuationSeparator" w:id="0">
    <w:p w:rsidR="005B6036" w:rsidRDefault="005B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ssoonCRInfant">
    <w:altName w:val="Corbel"/>
    <w:charset w:val="00"/>
    <w:family w:val="auto"/>
    <w:pitch w:val="variable"/>
    <w:sig w:usb0="00000001"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Neue-UltraLight">
    <w:altName w:val="Times New Roman"/>
    <w:charset w:val="00"/>
    <w:family w:val="swiss"/>
    <w:pitch w:val="default"/>
  </w:font>
  <w:font w:name="HelveticaNeue-LightItalic">
    <w:altName w:val="Arial"/>
    <w:charset w:val="00"/>
    <w:family w:val="swiss"/>
    <w:pitch w:val="default"/>
  </w:font>
  <w:font w:name="HelveticaNeue-Light">
    <w:altName w:val="Times New Roman"/>
    <w:charset w:val="00"/>
    <w:family w:val="swiss"/>
    <w:pitch w:val="default"/>
  </w:font>
  <w:font w:name="HelveticaNeue-Bold">
    <w:altName w:val="Times New Roman"/>
    <w:charset w:val="00"/>
    <w:family w:val="swiss"/>
    <w:pitch w:val="default"/>
  </w:font>
  <w:font w:name="ConduitITC-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A2" w:rsidRDefault="002159FA">
    <w:pPr>
      <w:pStyle w:val="Footer"/>
      <w:ind w:right="360"/>
    </w:pPr>
    <w:r>
      <w:rPr>
        <w:noProof/>
        <w:lang w:eastAsia="en-GB"/>
      </w:rPr>
      <mc:AlternateContent>
        <mc:Choice Requires="wps">
          <w:drawing>
            <wp:anchor distT="0" distB="0" distL="0" distR="0" simplePos="0" relativeHeight="251659264" behindDoc="0" locked="0" layoutInCell="1" allowOverlap="1">
              <wp:simplePos x="0" y="0"/>
              <wp:positionH relativeFrom="page">
                <wp:posOffset>6943090</wp:posOffset>
              </wp:positionH>
              <wp:positionV relativeFrom="paragraph">
                <wp:posOffset>635</wp:posOffset>
              </wp:positionV>
              <wp:extent cx="74930" cy="17335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3A2" w:rsidRDefault="008703A2">
                          <w:pPr>
                            <w:pStyle w:val="Footer"/>
                          </w:pPr>
                          <w:r>
                            <w:rPr>
                              <w:rStyle w:val="PageNumber"/>
                            </w:rPr>
                            <w:fldChar w:fldCharType="begin"/>
                          </w:r>
                          <w:r>
                            <w:rPr>
                              <w:rStyle w:val="PageNumber"/>
                            </w:rPr>
                            <w:instrText xml:space="preserve"> PAGE </w:instrText>
                          </w:r>
                          <w:r>
                            <w:rPr>
                              <w:rStyle w:val="PageNumber"/>
                            </w:rPr>
                            <w:fldChar w:fldCharType="separate"/>
                          </w:r>
                          <w:r w:rsidR="001A3145">
                            <w:rPr>
                              <w:rStyle w:val="PageNumber"/>
                              <w:noProof/>
                            </w:rPr>
                            <w:t>12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6.7pt;margin-top:.05pt;width:5.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" stroked="f">
              <v:fill opacity="0"/>
              <v:textbox inset="0,0,0,0">
                <w:txbxContent>
                  <w:p w:rsidR="008703A2" w:rsidRDefault="008703A2">
                    <w:pPr>
                      <w:pStyle w:val="Footer"/>
                    </w:pPr>
                    <w:r>
                      <w:rPr>
                        <w:rStyle w:val="PageNumber"/>
                      </w:rPr>
                      <w:fldChar w:fldCharType="begin"/>
                    </w:r>
                    <w:r>
                      <w:rPr>
                        <w:rStyle w:val="PageNumber"/>
                      </w:rPr>
                      <w:instrText xml:space="preserve"> PAGE </w:instrText>
                    </w:r>
                    <w:r>
                      <w:rPr>
                        <w:rStyle w:val="PageNumber"/>
                      </w:rPr>
                      <w:fldChar w:fldCharType="separate"/>
                    </w:r>
                    <w:r w:rsidR="001A3145">
                      <w:rPr>
                        <w:rStyle w:val="PageNumber"/>
                        <w:noProof/>
                      </w:rPr>
                      <w:t>12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36" w:rsidRDefault="005B6036">
      <w:pPr>
        <w:spacing w:after="0" w:line="240" w:lineRule="auto"/>
      </w:pPr>
      <w:r>
        <w:separator/>
      </w:r>
    </w:p>
  </w:footnote>
  <w:footnote w:type="continuationSeparator" w:id="0">
    <w:p w:rsidR="005B6036" w:rsidRDefault="005B6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OpenSymbol"/>
      </w:rPr>
    </w:lvl>
  </w:abstractNum>
  <w:abstractNum w:abstractNumId="5">
    <w:nsid w:val="08263FA6"/>
    <w:multiLevelType w:val="hybridMultilevel"/>
    <w:tmpl w:val="5A3AD9EE"/>
    <w:lvl w:ilvl="0" w:tplc="96FE1B0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2EE5612">
      <w:start w:val="1"/>
      <w:numFmt w:val="bullet"/>
      <w:lvlText w:val=""/>
      <w:lvlJc w:val="left"/>
      <w:pPr>
        <w:tabs>
          <w:tab w:val="num" w:pos="2700"/>
        </w:tabs>
        <w:ind w:left="2700" w:hanging="720"/>
      </w:pPr>
      <w:rPr>
        <w:rFonts w:ascii="Symbol" w:hAnsi="Symbol" w:hint="default"/>
        <w:b w:val="0"/>
        <w:i w:val="0"/>
        <w:sz w:val="22"/>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09411B"/>
    <w:multiLevelType w:val="hybridMultilevel"/>
    <w:tmpl w:val="5058A306"/>
    <w:lvl w:ilvl="0" w:tplc="797ACD5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7">
    <w:nsid w:val="120576AE"/>
    <w:multiLevelType w:val="hybridMultilevel"/>
    <w:tmpl w:val="7D14F96E"/>
    <w:lvl w:ilvl="0" w:tplc="82EE5612">
      <w:start w:val="1"/>
      <w:numFmt w:val="bullet"/>
      <w:lvlText w:val=""/>
      <w:lvlJc w:val="left"/>
      <w:pPr>
        <w:tabs>
          <w:tab w:val="num" w:pos="1845"/>
        </w:tabs>
        <w:ind w:left="1845" w:hanging="720"/>
      </w:pPr>
      <w:rPr>
        <w:rFonts w:ascii="Symbol" w:hAnsi="Symbol" w:hint="default"/>
        <w:b w:val="0"/>
        <w:i w:val="0"/>
        <w:sz w:val="22"/>
        <w:effect w:val="none"/>
      </w:rPr>
    </w:lvl>
    <w:lvl w:ilvl="1" w:tplc="AF8644B4">
      <w:start w:val="1"/>
      <w:numFmt w:val="bullet"/>
      <w:lvlText w:val=""/>
      <w:lvlJc w:val="left"/>
      <w:pPr>
        <w:tabs>
          <w:tab w:val="num" w:pos="2925"/>
        </w:tabs>
        <w:ind w:left="2925" w:hanging="720"/>
      </w:pPr>
      <w:rPr>
        <w:rFonts w:ascii="Symbol" w:hAnsi="Symbol" w:hint="default"/>
        <w:b w:val="0"/>
        <w:i w:val="0"/>
        <w:sz w:val="22"/>
        <w:effect w:val="none"/>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8">
    <w:nsid w:val="17B000CF"/>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9">
    <w:nsid w:val="1DB27354"/>
    <w:multiLevelType w:val="hybridMultilevel"/>
    <w:tmpl w:val="5628D608"/>
    <w:lvl w:ilvl="0" w:tplc="AF8644B4">
      <w:start w:val="1"/>
      <w:numFmt w:val="bullet"/>
      <w:lvlText w:val=""/>
      <w:lvlJc w:val="left"/>
      <w:pPr>
        <w:tabs>
          <w:tab w:val="num" w:pos="1800"/>
        </w:tabs>
        <w:ind w:left="1800" w:hanging="720"/>
      </w:pPr>
      <w:rPr>
        <w:rFonts w:ascii="Symbol" w:hAnsi="Symbol" w:hint="default"/>
        <w:b w:val="0"/>
        <w:i w:val="0"/>
        <w:sz w:val="22"/>
        <w:effect w:val="no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0B1703D"/>
    <w:multiLevelType w:val="hybridMultilevel"/>
    <w:tmpl w:val="6A187530"/>
    <w:lvl w:ilvl="0" w:tplc="FE021DAE">
      <w:numFmt w:val="bullet"/>
      <w:lvlText w:val="-"/>
      <w:lvlJc w:val="left"/>
      <w:pPr>
        <w:tabs>
          <w:tab w:val="num" w:pos="2880"/>
        </w:tabs>
        <w:ind w:left="2880" w:hanging="72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A6871"/>
    <w:multiLevelType w:val="singleLevel"/>
    <w:tmpl w:val="FE021DAE"/>
    <w:lvl w:ilvl="0">
      <w:numFmt w:val="bullet"/>
      <w:lvlText w:val="-"/>
      <w:lvlJc w:val="left"/>
      <w:pPr>
        <w:tabs>
          <w:tab w:val="num" w:pos="2880"/>
        </w:tabs>
        <w:ind w:left="2880" w:hanging="720"/>
      </w:pPr>
      <w:rPr>
        <w:rFonts w:ascii="Times New Roman" w:hAnsi="Times New Roman" w:hint="default"/>
      </w:rPr>
    </w:lvl>
  </w:abstractNum>
  <w:abstractNum w:abstractNumId="12">
    <w:nsid w:val="3219177A"/>
    <w:multiLevelType w:val="hybridMultilevel"/>
    <w:tmpl w:val="BC5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5126E"/>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14">
    <w:nsid w:val="32FE7E7F"/>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15">
    <w:nsid w:val="359D1965"/>
    <w:multiLevelType w:val="hybridMultilevel"/>
    <w:tmpl w:val="DEEC8AFC"/>
    <w:lvl w:ilvl="0" w:tplc="82EE5612">
      <w:start w:val="1"/>
      <w:numFmt w:val="bullet"/>
      <w:lvlText w:val=""/>
      <w:lvlJc w:val="left"/>
      <w:pPr>
        <w:tabs>
          <w:tab w:val="num" w:pos="1845"/>
        </w:tabs>
        <w:ind w:left="1845" w:hanging="720"/>
      </w:pPr>
      <w:rPr>
        <w:rFonts w:ascii="Symbol" w:hAnsi="Symbol" w:hint="default"/>
        <w:b w:val="0"/>
        <w:i w:val="0"/>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04FD8"/>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17">
    <w:nsid w:val="39BC1820"/>
    <w:multiLevelType w:val="hybridMultilevel"/>
    <w:tmpl w:val="8636259E"/>
    <w:lvl w:ilvl="0" w:tplc="82EE5612">
      <w:start w:val="1"/>
      <w:numFmt w:val="bullet"/>
      <w:lvlText w:val=""/>
      <w:lvlJc w:val="left"/>
      <w:pPr>
        <w:tabs>
          <w:tab w:val="num" w:pos="1845"/>
        </w:tabs>
        <w:ind w:left="1845" w:hanging="720"/>
      </w:pPr>
      <w:rPr>
        <w:rFonts w:ascii="Symbol" w:hAnsi="Symbol" w:hint="default"/>
        <w:b w:val="0"/>
        <w:i w:val="0"/>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7815F5"/>
    <w:multiLevelType w:val="hybridMultilevel"/>
    <w:tmpl w:val="1D68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7A6CFE"/>
    <w:multiLevelType w:val="hybridMultilevel"/>
    <w:tmpl w:val="1B5A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95F5B"/>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21">
    <w:nsid w:val="57314945"/>
    <w:multiLevelType w:val="hybridMultilevel"/>
    <w:tmpl w:val="641A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5024A9"/>
    <w:multiLevelType w:val="hybridMultilevel"/>
    <w:tmpl w:val="44DC138A"/>
    <w:lvl w:ilvl="0" w:tplc="82EE5612">
      <w:start w:val="1"/>
      <w:numFmt w:val="bullet"/>
      <w:lvlText w:val=""/>
      <w:lvlJc w:val="left"/>
      <w:pPr>
        <w:tabs>
          <w:tab w:val="num" w:pos="1440"/>
        </w:tabs>
        <w:ind w:left="1440" w:hanging="720"/>
      </w:pPr>
      <w:rPr>
        <w:rFonts w:ascii="Symbol" w:hAnsi="Symbol" w:hint="default"/>
        <w:b w:val="0"/>
        <w:i w:val="0"/>
        <w:sz w:val="22"/>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E63065"/>
    <w:multiLevelType w:val="hybridMultilevel"/>
    <w:tmpl w:val="8CF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AA0457"/>
    <w:multiLevelType w:val="hybridMultilevel"/>
    <w:tmpl w:val="76D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0576E"/>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26">
    <w:nsid w:val="7D877544"/>
    <w:multiLevelType w:val="hybridMultilevel"/>
    <w:tmpl w:val="EEACF732"/>
    <w:lvl w:ilvl="0" w:tplc="341C721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14"/>
  </w:num>
  <w:num w:numId="7">
    <w:abstractNumId w:val="13"/>
  </w:num>
  <w:num w:numId="8">
    <w:abstractNumId w:val="16"/>
  </w:num>
  <w:num w:numId="9">
    <w:abstractNumId w:val="25"/>
  </w:num>
  <w:num w:numId="10">
    <w:abstractNumId w:val="20"/>
  </w:num>
  <w:num w:numId="11">
    <w:abstractNumId w:val="20"/>
  </w:num>
  <w:num w:numId="12">
    <w:abstractNumId w:val="11"/>
  </w:num>
  <w:num w:numId="13">
    <w:abstractNumId w:val="5"/>
  </w:num>
  <w:num w:numId="14">
    <w:abstractNumId w:val="22"/>
  </w:num>
  <w:num w:numId="15">
    <w:abstractNumId w:val="7"/>
  </w:num>
  <w:num w:numId="16">
    <w:abstractNumId w:val="9"/>
  </w:num>
  <w:num w:numId="17">
    <w:abstractNumId w:val="15"/>
  </w:num>
  <w:num w:numId="18">
    <w:abstractNumId w:val="17"/>
  </w:num>
  <w:num w:numId="19">
    <w:abstractNumId w:val="0"/>
  </w:num>
  <w:num w:numId="20">
    <w:abstractNumId w:val="19"/>
  </w:num>
  <w:num w:numId="21">
    <w:abstractNumId w:val="26"/>
  </w:num>
  <w:num w:numId="22">
    <w:abstractNumId w:val="10"/>
  </w:num>
  <w:num w:numId="23">
    <w:abstractNumId w:val="24"/>
  </w:num>
  <w:num w:numId="24">
    <w:abstractNumId w:val="23"/>
  </w:num>
  <w:num w:numId="25">
    <w:abstractNumId w:val="18"/>
  </w:num>
  <w:num w:numId="26">
    <w:abstractNumId w:val="21"/>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77"/>
    <w:rsid w:val="00006DFF"/>
    <w:rsid w:val="00037695"/>
    <w:rsid w:val="0005333F"/>
    <w:rsid w:val="000B1B84"/>
    <w:rsid w:val="000D30A3"/>
    <w:rsid w:val="000F147B"/>
    <w:rsid w:val="000F5B86"/>
    <w:rsid w:val="001554A2"/>
    <w:rsid w:val="00194B33"/>
    <w:rsid w:val="001A1164"/>
    <w:rsid w:val="001A2E5D"/>
    <w:rsid w:val="001A3145"/>
    <w:rsid w:val="002159FA"/>
    <w:rsid w:val="0024383F"/>
    <w:rsid w:val="00265086"/>
    <w:rsid w:val="00265422"/>
    <w:rsid w:val="00284BFE"/>
    <w:rsid w:val="002A1FC9"/>
    <w:rsid w:val="002D0CD0"/>
    <w:rsid w:val="00313C5F"/>
    <w:rsid w:val="003157F9"/>
    <w:rsid w:val="00325642"/>
    <w:rsid w:val="0034685F"/>
    <w:rsid w:val="00385CA5"/>
    <w:rsid w:val="003A4632"/>
    <w:rsid w:val="003C50D4"/>
    <w:rsid w:val="003D6123"/>
    <w:rsid w:val="003E22FB"/>
    <w:rsid w:val="004A08B3"/>
    <w:rsid w:val="004E6294"/>
    <w:rsid w:val="004F56A2"/>
    <w:rsid w:val="00514C53"/>
    <w:rsid w:val="0052141D"/>
    <w:rsid w:val="00550FA5"/>
    <w:rsid w:val="005864D0"/>
    <w:rsid w:val="005A2022"/>
    <w:rsid w:val="005B6036"/>
    <w:rsid w:val="005E00F2"/>
    <w:rsid w:val="005E2FA9"/>
    <w:rsid w:val="00620DD4"/>
    <w:rsid w:val="00620F25"/>
    <w:rsid w:val="00631584"/>
    <w:rsid w:val="00636F1C"/>
    <w:rsid w:val="006706C4"/>
    <w:rsid w:val="00692BD8"/>
    <w:rsid w:val="006E1B3A"/>
    <w:rsid w:val="007005C8"/>
    <w:rsid w:val="007115CC"/>
    <w:rsid w:val="00712909"/>
    <w:rsid w:val="0073061B"/>
    <w:rsid w:val="00751D0A"/>
    <w:rsid w:val="007A4166"/>
    <w:rsid w:val="007D1C8D"/>
    <w:rsid w:val="008703A2"/>
    <w:rsid w:val="008C6F86"/>
    <w:rsid w:val="008F646B"/>
    <w:rsid w:val="00926D49"/>
    <w:rsid w:val="00941A5A"/>
    <w:rsid w:val="00943E3A"/>
    <w:rsid w:val="009778AE"/>
    <w:rsid w:val="00992E61"/>
    <w:rsid w:val="00A159A6"/>
    <w:rsid w:val="00A52004"/>
    <w:rsid w:val="00A71035"/>
    <w:rsid w:val="00AA5623"/>
    <w:rsid w:val="00AA60C0"/>
    <w:rsid w:val="00B40FDE"/>
    <w:rsid w:val="00B41737"/>
    <w:rsid w:val="00B54A26"/>
    <w:rsid w:val="00B64765"/>
    <w:rsid w:val="00BB3566"/>
    <w:rsid w:val="00BE1695"/>
    <w:rsid w:val="00C7710B"/>
    <w:rsid w:val="00C82277"/>
    <w:rsid w:val="00CC4881"/>
    <w:rsid w:val="00CE59FA"/>
    <w:rsid w:val="00D10D02"/>
    <w:rsid w:val="00D42B86"/>
    <w:rsid w:val="00D72176"/>
    <w:rsid w:val="00D901BA"/>
    <w:rsid w:val="00D92C6D"/>
    <w:rsid w:val="00DA6865"/>
    <w:rsid w:val="00E16673"/>
    <w:rsid w:val="00E17A96"/>
    <w:rsid w:val="00E33E69"/>
    <w:rsid w:val="00E54421"/>
    <w:rsid w:val="00E76316"/>
    <w:rsid w:val="00E7766A"/>
    <w:rsid w:val="00F44A4C"/>
    <w:rsid w:val="00F47A51"/>
    <w:rsid w:val="00F62B7B"/>
    <w:rsid w:val="00F632C3"/>
    <w:rsid w:val="00F67156"/>
    <w:rsid w:val="00FE67F6"/>
    <w:rsid w:val="00FF2E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1C9F7-E8A8-4444-8918-8213E1A3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F9"/>
  </w:style>
  <w:style w:type="paragraph" w:styleId="Heading2">
    <w:name w:val="heading 2"/>
    <w:basedOn w:val="Normal"/>
    <w:next w:val="Normal"/>
    <w:link w:val="Heading2Char"/>
    <w:qFormat/>
    <w:rsid w:val="001554A2"/>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155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2277"/>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82277"/>
    <w:rPr>
      <w:rFonts w:ascii="Arial" w:eastAsia="Times New Roman" w:hAnsi="Arial" w:cs="Times New Roman"/>
      <w:sz w:val="24"/>
      <w:szCs w:val="20"/>
    </w:rPr>
  </w:style>
  <w:style w:type="character" w:customStyle="1" w:styleId="Heading2Char">
    <w:name w:val="Heading 2 Char"/>
    <w:basedOn w:val="DefaultParagraphFont"/>
    <w:link w:val="Heading2"/>
    <w:rsid w:val="001554A2"/>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1554A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1554A2"/>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554A2"/>
    <w:rPr>
      <w:rFonts w:ascii="Arial" w:eastAsia="Times New Roman" w:hAnsi="Arial" w:cs="Times New Roman"/>
      <w:sz w:val="24"/>
      <w:szCs w:val="20"/>
    </w:rPr>
  </w:style>
  <w:style w:type="paragraph" w:styleId="Footer">
    <w:name w:val="footer"/>
    <w:basedOn w:val="Normal"/>
    <w:link w:val="FooterChar"/>
    <w:rsid w:val="001554A2"/>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1554A2"/>
    <w:rPr>
      <w:rFonts w:ascii="Arial" w:eastAsia="Times New Roman" w:hAnsi="Arial" w:cs="Times New Roman"/>
      <w:sz w:val="24"/>
      <w:szCs w:val="20"/>
    </w:rPr>
  </w:style>
  <w:style w:type="character" w:styleId="PageNumber">
    <w:name w:val="page number"/>
    <w:basedOn w:val="DefaultParagraphFont"/>
    <w:rsid w:val="001554A2"/>
  </w:style>
  <w:style w:type="paragraph" w:styleId="ListParagraph">
    <w:name w:val="List Paragraph"/>
    <w:basedOn w:val="Normal"/>
    <w:qFormat/>
    <w:rsid w:val="00D92C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Hampton</dc:creator>
  <cp:keywords/>
  <dc:description/>
  <cp:lastModifiedBy>Amanda Hampton</cp:lastModifiedBy>
  <cp:revision>7</cp:revision>
  <dcterms:created xsi:type="dcterms:W3CDTF">2016-03-20T21:59:00Z</dcterms:created>
  <dcterms:modified xsi:type="dcterms:W3CDTF">2016-04-19T20:39:00Z</dcterms:modified>
</cp:coreProperties>
</file>